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AB245" w14:textId="77777777" w:rsidR="00C2676E" w:rsidRDefault="006C65CD">
      <w:pPr>
        <w:spacing w:after="160" w:line="259"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266437F8" wp14:editId="6DC3E036">
            <wp:simplePos x="0" y="0"/>
            <wp:positionH relativeFrom="page">
              <wp:align>right</wp:align>
            </wp:positionH>
            <wp:positionV relativeFrom="paragraph">
              <wp:posOffset>-651798</wp:posOffset>
            </wp:positionV>
            <wp:extent cx="7556740" cy="10689123"/>
            <wp:effectExtent l="0" t="0" r="635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6740" cy="10689123"/>
                    </a:xfrm>
                    <a:prstGeom prst="rect">
                      <a:avLst/>
                    </a:prstGeom>
                    <a:noFill/>
                    <a:ln>
                      <a:noFill/>
                    </a:ln>
                  </pic:spPr>
                </pic:pic>
              </a:graphicData>
            </a:graphic>
          </wp:anchor>
        </w:drawing>
      </w:r>
      <w:r w:rsidR="00C2676E">
        <w:rPr>
          <w:rFonts w:ascii="Times New Roman" w:eastAsia="Times New Roman" w:hAnsi="Times New Roman" w:cs="Times New Roman"/>
          <w:sz w:val="28"/>
          <w:szCs w:val="28"/>
          <w:lang w:eastAsia="ru-RU"/>
        </w:rPr>
        <w:br w:type="page"/>
      </w:r>
    </w:p>
    <w:p w14:paraId="4225E997" w14:textId="77777777" w:rsidR="002D5824" w:rsidRDefault="002D5824" w:rsidP="00F2484F">
      <w:pPr>
        <w:spacing w:after="0" w:line="240" w:lineRule="auto"/>
        <w:jc w:val="center"/>
        <w:rPr>
          <w:rFonts w:ascii="Times New Roman" w:eastAsia="Times New Roman" w:hAnsi="Times New Roman" w:cs="Times New Roman"/>
          <w:sz w:val="28"/>
          <w:szCs w:val="28"/>
          <w:lang w:eastAsia="ru-RU"/>
        </w:rPr>
      </w:pPr>
    </w:p>
    <w:p w14:paraId="437F2EAE" w14:textId="77777777" w:rsidR="002D5824" w:rsidRPr="00E67D6A" w:rsidRDefault="002D5824" w:rsidP="00F2484F">
      <w:pPr>
        <w:spacing w:after="0" w:line="240" w:lineRule="auto"/>
        <w:jc w:val="center"/>
        <w:rPr>
          <w:rFonts w:ascii="Times New Roman" w:eastAsia="Times New Roman" w:hAnsi="Times New Roman" w:cs="Times New Roman"/>
          <w:sz w:val="28"/>
          <w:szCs w:val="28"/>
          <w:lang w:eastAsia="ru-RU"/>
        </w:rPr>
      </w:pPr>
    </w:p>
    <w:p w14:paraId="012EA77A" w14:textId="77777777" w:rsidR="00F2484F" w:rsidRPr="00E67D6A" w:rsidRDefault="00F2484F" w:rsidP="00F2484F">
      <w:pPr>
        <w:spacing w:after="0" w:line="240" w:lineRule="auto"/>
        <w:jc w:val="center"/>
        <w:rPr>
          <w:rFonts w:ascii="Times New Roman" w:eastAsia="Calibri" w:hAnsi="Times New Roman" w:cs="Times New Roman"/>
          <w:b/>
          <w:sz w:val="28"/>
          <w:szCs w:val="28"/>
          <w:lang w:eastAsia="ru-RU"/>
        </w:rPr>
      </w:pPr>
    </w:p>
    <w:p w14:paraId="75DB93C3" w14:textId="77777777" w:rsidR="00677D3C" w:rsidRPr="001D3290" w:rsidRDefault="00677D3C" w:rsidP="00677D3C">
      <w:pPr>
        <w:spacing w:after="0" w:line="240" w:lineRule="auto"/>
        <w:jc w:val="center"/>
        <w:rPr>
          <w:rFonts w:ascii="Times New Roman" w:eastAsia="Times New Roman" w:hAnsi="Times New Roman" w:cs="Times New Roman"/>
          <w:b/>
          <w:sz w:val="24"/>
          <w:szCs w:val="24"/>
          <w:lang w:eastAsia="ru-RU"/>
        </w:rPr>
      </w:pPr>
      <w:r w:rsidRPr="001D3290">
        <w:rPr>
          <w:rFonts w:ascii="Times New Roman" w:eastAsia="Times New Roman" w:hAnsi="Times New Roman" w:cs="Times New Roman"/>
          <w:b/>
          <w:sz w:val="24"/>
          <w:szCs w:val="24"/>
          <w:lang w:eastAsia="ru-RU"/>
        </w:rPr>
        <w:t>Информационная карта образовательной программы</w:t>
      </w:r>
    </w:p>
    <w:p w14:paraId="03C092A3" w14:textId="77777777" w:rsidR="00677D3C" w:rsidRPr="001D3290" w:rsidRDefault="00677D3C" w:rsidP="00677D3C">
      <w:pPr>
        <w:rPr>
          <w:rFonts w:ascii="Times New Roman" w:hAnsi="Times New Roman" w:cs="Times New Roman"/>
          <w:sz w:val="24"/>
          <w:szCs w:val="24"/>
        </w:rPr>
      </w:pPr>
    </w:p>
    <w:tbl>
      <w:tblPr>
        <w:tblStyle w:val="1"/>
        <w:tblW w:w="0" w:type="auto"/>
        <w:jc w:val="center"/>
        <w:tblLook w:val="04A0" w:firstRow="1" w:lastRow="0" w:firstColumn="1" w:lastColumn="0" w:noHBand="0" w:noVBand="1"/>
      </w:tblPr>
      <w:tblGrid>
        <w:gridCol w:w="677"/>
        <w:gridCol w:w="4446"/>
        <w:gridCol w:w="5074"/>
        <w:gridCol w:w="17"/>
      </w:tblGrid>
      <w:tr w:rsidR="00677D3C" w:rsidRPr="001D3290" w14:paraId="194D0CDB" w14:textId="77777777" w:rsidTr="001D3290">
        <w:trPr>
          <w:gridAfter w:val="1"/>
          <w:wAfter w:w="17" w:type="dxa"/>
          <w:trHeight w:val="1045"/>
          <w:jc w:val="center"/>
        </w:trPr>
        <w:tc>
          <w:tcPr>
            <w:tcW w:w="677" w:type="dxa"/>
          </w:tcPr>
          <w:p w14:paraId="0DC61A5C" w14:textId="77777777" w:rsidR="00677D3C" w:rsidRPr="001D3290" w:rsidRDefault="00E05D7C" w:rsidP="005B2371">
            <w:pPr>
              <w:rPr>
                <w:rFonts w:ascii="Times New Roman" w:hAnsi="Times New Roman"/>
                <w:sz w:val="24"/>
                <w:szCs w:val="24"/>
              </w:rPr>
            </w:pPr>
            <w:r w:rsidRPr="001D3290">
              <w:rPr>
                <w:rFonts w:ascii="Times New Roman" w:hAnsi="Times New Roman"/>
                <w:sz w:val="24"/>
                <w:szCs w:val="24"/>
              </w:rPr>
              <w:t>1.</w:t>
            </w:r>
          </w:p>
        </w:tc>
        <w:tc>
          <w:tcPr>
            <w:tcW w:w="4442" w:type="dxa"/>
          </w:tcPr>
          <w:p w14:paraId="03EDF62B" w14:textId="77777777" w:rsidR="00677D3C" w:rsidRPr="001D3290" w:rsidRDefault="00677D3C" w:rsidP="005B2371">
            <w:pPr>
              <w:rPr>
                <w:rFonts w:ascii="Times New Roman" w:hAnsi="Times New Roman"/>
                <w:sz w:val="24"/>
                <w:szCs w:val="24"/>
              </w:rPr>
            </w:pPr>
            <w:r w:rsidRPr="001D3290">
              <w:rPr>
                <w:rFonts w:ascii="Times New Roman" w:hAnsi="Times New Roman"/>
                <w:sz w:val="24"/>
                <w:szCs w:val="24"/>
              </w:rPr>
              <w:t>Учреждение</w:t>
            </w:r>
          </w:p>
        </w:tc>
        <w:tc>
          <w:tcPr>
            <w:tcW w:w="5074" w:type="dxa"/>
          </w:tcPr>
          <w:p w14:paraId="5B0992AE" w14:textId="77777777" w:rsidR="00677D3C" w:rsidRPr="001D3290" w:rsidRDefault="00677D3C" w:rsidP="00A00F01">
            <w:pPr>
              <w:rPr>
                <w:rFonts w:ascii="Times New Roman" w:hAnsi="Times New Roman"/>
                <w:sz w:val="24"/>
                <w:szCs w:val="24"/>
              </w:rPr>
            </w:pPr>
            <w:r w:rsidRPr="001D3290">
              <w:rPr>
                <w:rFonts w:ascii="Times New Roman" w:hAnsi="Times New Roman"/>
                <w:sz w:val="24"/>
                <w:szCs w:val="24"/>
              </w:rPr>
              <w:t>Муниципальное бюджетное образовательное учреждение дополнительного образования «Станция юных техников» г. Альметьевска РТ</w:t>
            </w:r>
          </w:p>
        </w:tc>
      </w:tr>
      <w:tr w:rsidR="00677D3C" w:rsidRPr="001D3290" w14:paraId="68850BC3" w14:textId="77777777" w:rsidTr="003453E4">
        <w:trPr>
          <w:gridAfter w:val="1"/>
          <w:wAfter w:w="17" w:type="dxa"/>
          <w:jc w:val="center"/>
        </w:trPr>
        <w:tc>
          <w:tcPr>
            <w:tcW w:w="677" w:type="dxa"/>
          </w:tcPr>
          <w:p w14:paraId="3BF2F9C3" w14:textId="77777777" w:rsidR="00677D3C" w:rsidRPr="001D3290" w:rsidRDefault="00E05D7C" w:rsidP="005B2371">
            <w:pPr>
              <w:rPr>
                <w:rFonts w:ascii="Times New Roman" w:hAnsi="Times New Roman"/>
                <w:sz w:val="24"/>
                <w:szCs w:val="24"/>
              </w:rPr>
            </w:pPr>
            <w:r w:rsidRPr="001D3290">
              <w:rPr>
                <w:rFonts w:ascii="Times New Roman" w:hAnsi="Times New Roman"/>
                <w:sz w:val="24"/>
                <w:szCs w:val="24"/>
              </w:rPr>
              <w:t>2.</w:t>
            </w:r>
          </w:p>
        </w:tc>
        <w:tc>
          <w:tcPr>
            <w:tcW w:w="4442" w:type="dxa"/>
          </w:tcPr>
          <w:p w14:paraId="73647D43" w14:textId="77777777" w:rsidR="00677D3C" w:rsidRPr="001D3290" w:rsidRDefault="00677D3C" w:rsidP="005B2371">
            <w:pPr>
              <w:rPr>
                <w:rFonts w:ascii="Times New Roman" w:hAnsi="Times New Roman"/>
                <w:sz w:val="24"/>
                <w:szCs w:val="24"/>
              </w:rPr>
            </w:pPr>
            <w:r w:rsidRPr="001D3290">
              <w:rPr>
                <w:rFonts w:ascii="Times New Roman" w:hAnsi="Times New Roman"/>
                <w:sz w:val="24"/>
                <w:szCs w:val="24"/>
              </w:rPr>
              <w:t>Полное название программы</w:t>
            </w:r>
          </w:p>
        </w:tc>
        <w:tc>
          <w:tcPr>
            <w:tcW w:w="5074" w:type="dxa"/>
          </w:tcPr>
          <w:p w14:paraId="712661DB" w14:textId="77777777" w:rsidR="00677D3C" w:rsidRPr="001D3290" w:rsidRDefault="00677D3C" w:rsidP="005B2371">
            <w:pPr>
              <w:rPr>
                <w:rFonts w:ascii="Times New Roman" w:hAnsi="Times New Roman"/>
                <w:sz w:val="24"/>
                <w:szCs w:val="24"/>
              </w:rPr>
            </w:pPr>
            <w:r w:rsidRPr="001D3290">
              <w:rPr>
                <w:rFonts w:ascii="Times New Roman" w:hAnsi="Times New Roman"/>
                <w:sz w:val="24"/>
                <w:szCs w:val="24"/>
              </w:rPr>
              <w:t>Адаптированная дополнительная общеобразовательная общеразвивающая программа «Юные кудесники»</w:t>
            </w:r>
          </w:p>
        </w:tc>
      </w:tr>
      <w:tr w:rsidR="00677D3C" w:rsidRPr="001D3290" w14:paraId="79F07A56" w14:textId="77777777" w:rsidTr="003453E4">
        <w:trPr>
          <w:gridAfter w:val="1"/>
          <w:wAfter w:w="17" w:type="dxa"/>
          <w:jc w:val="center"/>
        </w:trPr>
        <w:tc>
          <w:tcPr>
            <w:tcW w:w="677" w:type="dxa"/>
          </w:tcPr>
          <w:p w14:paraId="532125C2" w14:textId="77777777" w:rsidR="00677D3C" w:rsidRPr="001D3290" w:rsidRDefault="00677D3C" w:rsidP="005B2371">
            <w:pPr>
              <w:rPr>
                <w:rFonts w:ascii="Times New Roman" w:hAnsi="Times New Roman"/>
                <w:sz w:val="24"/>
                <w:szCs w:val="24"/>
              </w:rPr>
            </w:pPr>
            <w:r w:rsidRPr="001D3290">
              <w:rPr>
                <w:rFonts w:ascii="Times New Roman" w:hAnsi="Times New Roman"/>
                <w:sz w:val="24"/>
                <w:szCs w:val="24"/>
              </w:rPr>
              <w:t>3</w:t>
            </w:r>
            <w:r w:rsidR="00E05D7C" w:rsidRPr="001D3290">
              <w:rPr>
                <w:rFonts w:ascii="Times New Roman" w:hAnsi="Times New Roman"/>
                <w:sz w:val="24"/>
                <w:szCs w:val="24"/>
              </w:rPr>
              <w:t>.</w:t>
            </w:r>
          </w:p>
        </w:tc>
        <w:tc>
          <w:tcPr>
            <w:tcW w:w="4442" w:type="dxa"/>
          </w:tcPr>
          <w:p w14:paraId="39B26F39" w14:textId="77777777" w:rsidR="00677D3C" w:rsidRPr="001D3290" w:rsidRDefault="00677D3C" w:rsidP="005B2371">
            <w:pPr>
              <w:rPr>
                <w:rFonts w:ascii="Times New Roman" w:hAnsi="Times New Roman"/>
                <w:sz w:val="24"/>
                <w:szCs w:val="24"/>
              </w:rPr>
            </w:pPr>
            <w:r w:rsidRPr="001D3290">
              <w:rPr>
                <w:rFonts w:ascii="Times New Roman" w:hAnsi="Times New Roman"/>
                <w:sz w:val="24"/>
                <w:szCs w:val="24"/>
              </w:rPr>
              <w:t xml:space="preserve">Направленность программы </w:t>
            </w:r>
          </w:p>
        </w:tc>
        <w:tc>
          <w:tcPr>
            <w:tcW w:w="5074" w:type="dxa"/>
          </w:tcPr>
          <w:p w14:paraId="0D61BF31" w14:textId="77777777" w:rsidR="00677D3C" w:rsidRPr="001D3290" w:rsidRDefault="00A00F01" w:rsidP="005B2371">
            <w:pPr>
              <w:rPr>
                <w:rFonts w:ascii="Times New Roman" w:hAnsi="Times New Roman"/>
                <w:sz w:val="24"/>
                <w:szCs w:val="24"/>
              </w:rPr>
            </w:pPr>
            <w:r w:rsidRPr="001D3290">
              <w:rPr>
                <w:rFonts w:ascii="Times New Roman" w:hAnsi="Times New Roman"/>
                <w:sz w:val="24"/>
                <w:szCs w:val="24"/>
              </w:rPr>
              <w:t>Художественная</w:t>
            </w:r>
          </w:p>
        </w:tc>
      </w:tr>
      <w:tr w:rsidR="00E05D7C" w:rsidRPr="001D3290" w14:paraId="17CAC3F7" w14:textId="77777777" w:rsidTr="003453E4">
        <w:trPr>
          <w:jc w:val="center"/>
        </w:trPr>
        <w:tc>
          <w:tcPr>
            <w:tcW w:w="677" w:type="dxa"/>
          </w:tcPr>
          <w:p w14:paraId="199236A5" w14:textId="77777777" w:rsidR="00E05D7C" w:rsidRPr="001D3290" w:rsidRDefault="009436A2" w:rsidP="00E05D7C">
            <w:pPr>
              <w:rPr>
                <w:rFonts w:ascii="Times New Roman" w:hAnsi="Times New Roman"/>
                <w:sz w:val="24"/>
                <w:szCs w:val="24"/>
              </w:rPr>
            </w:pPr>
            <w:r w:rsidRPr="001D3290">
              <w:rPr>
                <w:rFonts w:ascii="Times New Roman" w:hAnsi="Times New Roman"/>
                <w:sz w:val="24"/>
                <w:szCs w:val="24"/>
              </w:rPr>
              <w:t>4.</w:t>
            </w:r>
          </w:p>
        </w:tc>
        <w:tc>
          <w:tcPr>
            <w:tcW w:w="4442" w:type="dxa"/>
          </w:tcPr>
          <w:p w14:paraId="19472618" w14:textId="77777777" w:rsidR="00E05D7C" w:rsidRPr="001D3290" w:rsidRDefault="00E05D7C" w:rsidP="00E05D7C">
            <w:pPr>
              <w:rPr>
                <w:rFonts w:ascii="Times New Roman" w:hAnsi="Times New Roman"/>
                <w:sz w:val="24"/>
                <w:szCs w:val="24"/>
              </w:rPr>
            </w:pPr>
            <w:r w:rsidRPr="001D3290">
              <w:rPr>
                <w:rFonts w:ascii="Times New Roman" w:hAnsi="Times New Roman"/>
                <w:sz w:val="24"/>
                <w:szCs w:val="24"/>
              </w:rPr>
              <w:t>Сведения о разработчике</w:t>
            </w:r>
          </w:p>
        </w:tc>
        <w:tc>
          <w:tcPr>
            <w:tcW w:w="5091" w:type="dxa"/>
            <w:gridSpan w:val="2"/>
          </w:tcPr>
          <w:p w14:paraId="598D2B80" w14:textId="77777777" w:rsidR="00E05D7C" w:rsidRPr="001D3290" w:rsidRDefault="00E05D7C" w:rsidP="00E05D7C">
            <w:pPr>
              <w:jc w:val="right"/>
              <w:rPr>
                <w:rFonts w:ascii="Times New Roman" w:hAnsi="Times New Roman"/>
                <w:sz w:val="24"/>
                <w:szCs w:val="24"/>
              </w:rPr>
            </w:pPr>
          </w:p>
        </w:tc>
      </w:tr>
      <w:tr w:rsidR="001830E5" w:rsidRPr="001D3290" w14:paraId="387C4CAF" w14:textId="77777777" w:rsidTr="003453E4">
        <w:trPr>
          <w:gridAfter w:val="1"/>
          <w:wAfter w:w="17" w:type="dxa"/>
          <w:jc w:val="center"/>
        </w:trPr>
        <w:tc>
          <w:tcPr>
            <w:tcW w:w="677" w:type="dxa"/>
          </w:tcPr>
          <w:p w14:paraId="58CC94E0" w14:textId="77777777" w:rsidR="001830E5" w:rsidRPr="001D3290" w:rsidRDefault="00E05D7C" w:rsidP="005B2371">
            <w:pPr>
              <w:rPr>
                <w:rFonts w:ascii="Times New Roman" w:hAnsi="Times New Roman"/>
                <w:sz w:val="24"/>
                <w:szCs w:val="24"/>
              </w:rPr>
            </w:pPr>
            <w:r w:rsidRPr="001D3290">
              <w:rPr>
                <w:rFonts w:ascii="Times New Roman" w:hAnsi="Times New Roman"/>
                <w:sz w:val="24"/>
                <w:szCs w:val="24"/>
              </w:rPr>
              <w:t>4.</w:t>
            </w:r>
            <w:r w:rsidR="009436A2" w:rsidRPr="001D3290">
              <w:rPr>
                <w:rFonts w:ascii="Times New Roman" w:hAnsi="Times New Roman"/>
                <w:sz w:val="24"/>
                <w:szCs w:val="24"/>
              </w:rPr>
              <w:t>1.</w:t>
            </w:r>
          </w:p>
        </w:tc>
        <w:tc>
          <w:tcPr>
            <w:tcW w:w="4442" w:type="dxa"/>
          </w:tcPr>
          <w:p w14:paraId="3B782D6B" w14:textId="77777777" w:rsidR="001830E5" w:rsidRPr="001D3290" w:rsidRDefault="001830E5" w:rsidP="005B2371">
            <w:pPr>
              <w:rPr>
                <w:rFonts w:ascii="Times New Roman" w:hAnsi="Times New Roman"/>
                <w:sz w:val="24"/>
                <w:szCs w:val="24"/>
              </w:rPr>
            </w:pPr>
            <w:r w:rsidRPr="001D3290">
              <w:rPr>
                <w:rFonts w:ascii="Times New Roman" w:hAnsi="Times New Roman"/>
                <w:sz w:val="24"/>
                <w:szCs w:val="24"/>
              </w:rPr>
              <w:t>Ф.И.О. должность</w:t>
            </w:r>
          </w:p>
        </w:tc>
        <w:tc>
          <w:tcPr>
            <w:tcW w:w="5074" w:type="dxa"/>
          </w:tcPr>
          <w:p w14:paraId="0C7325C2" w14:textId="77777777" w:rsidR="001830E5" w:rsidRPr="001D3290" w:rsidRDefault="001830E5" w:rsidP="005B2371">
            <w:pPr>
              <w:rPr>
                <w:rFonts w:ascii="Times New Roman" w:hAnsi="Times New Roman"/>
                <w:sz w:val="24"/>
                <w:szCs w:val="24"/>
              </w:rPr>
            </w:pPr>
            <w:r w:rsidRPr="001D3290">
              <w:rPr>
                <w:rFonts w:ascii="Times New Roman" w:hAnsi="Times New Roman"/>
                <w:sz w:val="24"/>
                <w:szCs w:val="24"/>
              </w:rPr>
              <w:t>Васильева Вера Ивановна</w:t>
            </w:r>
            <w:r w:rsidR="00E05D7C" w:rsidRPr="001D3290">
              <w:rPr>
                <w:rFonts w:ascii="Times New Roman" w:hAnsi="Times New Roman"/>
                <w:sz w:val="24"/>
                <w:szCs w:val="24"/>
              </w:rPr>
              <w:t>,</w:t>
            </w:r>
            <w:r w:rsidRPr="001D3290">
              <w:rPr>
                <w:rFonts w:ascii="Times New Roman" w:hAnsi="Times New Roman"/>
                <w:sz w:val="24"/>
                <w:szCs w:val="24"/>
              </w:rPr>
              <w:t xml:space="preserve"> педагог дополнительного образования</w:t>
            </w:r>
          </w:p>
        </w:tc>
      </w:tr>
      <w:tr w:rsidR="009436A2" w:rsidRPr="001D3290" w14:paraId="728D50E8" w14:textId="77777777" w:rsidTr="003453E4">
        <w:trPr>
          <w:gridAfter w:val="1"/>
          <w:wAfter w:w="17" w:type="dxa"/>
          <w:jc w:val="center"/>
        </w:trPr>
        <w:tc>
          <w:tcPr>
            <w:tcW w:w="677" w:type="dxa"/>
          </w:tcPr>
          <w:p w14:paraId="13969AD0"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5.</w:t>
            </w:r>
          </w:p>
        </w:tc>
        <w:tc>
          <w:tcPr>
            <w:tcW w:w="4442" w:type="dxa"/>
          </w:tcPr>
          <w:p w14:paraId="13BDCABF"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Сведения о программе:</w:t>
            </w:r>
          </w:p>
        </w:tc>
        <w:tc>
          <w:tcPr>
            <w:tcW w:w="5074" w:type="dxa"/>
          </w:tcPr>
          <w:p w14:paraId="7317C92A" w14:textId="77777777" w:rsidR="009436A2" w:rsidRPr="001D3290" w:rsidRDefault="009436A2" w:rsidP="009436A2">
            <w:pPr>
              <w:jc w:val="right"/>
              <w:rPr>
                <w:rFonts w:ascii="Times New Roman" w:hAnsi="Times New Roman"/>
                <w:sz w:val="24"/>
                <w:szCs w:val="24"/>
              </w:rPr>
            </w:pPr>
          </w:p>
        </w:tc>
      </w:tr>
      <w:tr w:rsidR="009436A2" w:rsidRPr="001D3290" w14:paraId="742A3F57" w14:textId="77777777" w:rsidTr="003453E4">
        <w:trPr>
          <w:gridAfter w:val="1"/>
          <w:wAfter w:w="17" w:type="dxa"/>
          <w:jc w:val="center"/>
        </w:trPr>
        <w:tc>
          <w:tcPr>
            <w:tcW w:w="677" w:type="dxa"/>
          </w:tcPr>
          <w:p w14:paraId="3265CFD7"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5.1.</w:t>
            </w:r>
          </w:p>
        </w:tc>
        <w:tc>
          <w:tcPr>
            <w:tcW w:w="4442" w:type="dxa"/>
          </w:tcPr>
          <w:p w14:paraId="06E332D1"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 xml:space="preserve">Срок реализации  </w:t>
            </w:r>
          </w:p>
        </w:tc>
        <w:tc>
          <w:tcPr>
            <w:tcW w:w="5074" w:type="dxa"/>
          </w:tcPr>
          <w:p w14:paraId="552128E2" w14:textId="77777777" w:rsidR="009436A2" w:rsidRPr="001D3290" w:rsidRDefault="007B1B83" w:rsidP="00D2540D">
            <w:pPr>
              <w:rPr>
                <w:rFonts w:ascii="Times New Roman" w:hAnsi="Times New Roman"/>
                <w:sz w:val="24"/>
                <w:szCs w:val="24"/>
              </w:rPr>
            </w:pPr>
            <w:r>
              <w:rPr>
                <w:rFonts w:ascii="Times New Roman" w:hAnsi="Times New Roman"/>
                <w:sz w:val="24"/>
                <w:szCs w:val="24"/>
              </w:rPr>
              <w:t>3</w:t>
            </w:r>
            <w:r w:rsidR="009436A2" w:rsidRPr="001D3290">
              <w:rPr>
                <w:rFonts w:ascii="Times New Roman" w:hAnsi="Times New Roman"/>
                <w:sz w:val="24"/>
                <w:szCs w:val="24"/>
              </w:rPr>
              <w:t xml:space="preserve"> года</w:t>
            </w:r>
          </w:p>
        </w:tc>
      </w:tr>
      <w:tr w:rsidR="009436A2" w:rsidRPr="001D3290" w14:paraId="2CB29248" w14:textId="77777777" w:rsidTr="003453E4">
        <w:trPr>
          <w:gridAfter w:val="1"/>
          <w:wAfter w:w="17" w:type="dxa"/>
          <w:trHeight w:val="547"/>
          <w:jc w:val="center"/>
        </w:trPr>
        <w:tc>
          <w:tcPr>
            <w:tcW w:w="677" w:type="dxa"/>
          </w:tcPr>
          <w:p w14:paraId="13CCD343"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5.2.</w:t>
            </w:r>
          </w:p>
        </w:tc>
        <w:tc>
          <w:tcPr>
            <w:tcW w:w="4442" w:type="dxa"/>
          </w:tcPr>
          <w:p w14:paraId="33D15F1F" w14:textId="77777777" w:rsidR="009436A2" w:rsidRPr="001D3290" w:rsidRDefault="009436A2" w:rsidP="009436A2">
            <w:pPr>
              <w:rPr>
                <w:rFonts w:ascii="Times New Roman" w:hAnsi="Times New Roman"/>
                <w:sz w:val="24"/>
                <w:szCs w:val="24"/>
              </w:rPr>
            </w:pPr>
            <w:r w:rsidRPr="001D3290">
              <w:rPr>
                <w:rFonts w:ascii="Times New Roman" w:hAnsi="Times New Roman"/>
                <w:sz w:val="24"/>
                <w:szCs w:val="24"/>
              </w:rPr>
              <w:t>Возраст обучающихся</w:t>
            </w:r>
          </w:p>
        </w:tc>
        <w:tc>
          <w:tcPr>
            <w:tcW w:w="5074" w:type="dxa"/>
          </w:tcPr>
          <w:p w14:paraId="023B016E" w14:textId="77777777" w:rsidR="009436A2" w:rsidRPr="001D3290" w:rsidRDefault="009436A2" w:rsidP="007B1B83">
            <w:pPr>
              <w:rPr>
                <w:rFonts w:ascii="Times New Roman" w:hAnsi="Times New Roman"/>
                <w:sz w:val="24"/>
                <w:szCs w:val="24"/>
              </w:rPr>
            </w:pPr>
            <w:r w:rsidRPr="001D3290">
              <w:rPr>
                <w:rFonts w:ascii="Times New Roman" w:hAnsi="Times New Roman"/>
                <w:sz w:val="24"/>
                <w:szCs w:val="24"/>
              </w:rPr>
              <w:t>7 -1</w:t>
            </w:r>
            <w:r w:rsidR="007B1B83">
              <w:rPr>
                <w:rFonts w:ascii="Times New Roman" w:hAnsi="Times New Roman"/>
                <w:sz w:val="24"/>
                <w:szCs w:val="24"/>
              </w:rPr>
              <w:t>4</w:t>
            </w:r>
            <w:r w:rsidRPr="001D3290">
              <w:rPr>
                <w:rFonts w:ascii="Times New Roman" w:hAnsi="Times New Roman"/>
                <w:sz w:val="24"/>
                <w:szCs w:val="24"/>
              </w:rPr>
              <w:t xml:space="preserve"> лет</w:t>
            </w:r>
          </w:p>
        </w:tc>
      </w:tr>
      <w:tr w:rsidR="003453E4" w:rsidRPr="001D3290" w14:paraId="586DB085" w14:textId="77777777" w:rsidTr="003453E4">
        <w:trPr>
          <w:gridAfter w:val="1"/>
          <w:wAfter w:w="17" w:type="dxa"/>
          <w:jc w:val="center"/>
        </w:trPr>
        <w:tc>
          <w:tcPr>
            <w:tcW w:w="677" w:type="dxa"/>
          </w:tcPr>
          <w:p w14:paraId="59A2AC46" w14:textId="77777777" w:rsidR="003453E4" w:rsidRPr="001D3290" w:rsidRDefault="003453E4" w:rsidP="003453E4">
            <w:pPr>
              <w:rPr>
                <w:rFonts w:ascii="Times New Roman" w:hAnsi="Times New Roman"/>
                <w:sz w:val="24"/>
                <w:szCs w:val="24"/>
              </w:rPr>
            </w:pPr>
            <w:r w:rsidRPr="001D3290">
              <w:rPr>
                <w:rFonts w:ascii="Times New Roman" w:hAnsi="Times New Roman"/>
                <w:sz w:val="24"/>
                <w:szCs w:val="24"/>
              </w:rPr>
              <w:t>5.3.</w:t>
            </w:r>
          </w:p>
        </w:tc>
        <w:tc>
          <w:tcPr>
            <w:tcW w:w="4442" w:type="dxa"/>
          </w:tcPr>
          <w:p w14:paraId="50B7DB49" w14:textId="77777777" w:rsidR="003453E4" w:rsidRPr="001D3290" w:rsidRDefault="003453E4" w:rsidP="003453E4">
            <w:pPr>
              <w:widowControl w:val="0"/>
              <w:autoSpaceDE w:val="0"/>
              <w:autoSpaceDN w:val="0"/>
              <w:spacing w:after="0" w:line="240" w:lineRule="auto"/>
              <w:ind w:left="130"/>
              <w:rPr>
                <w:rFonts w:ascii="Times New Roman" w:hAnsi="Times New Roman"/>
                <w:sz w:val="24"/>
                <w:szCs w:val="24"/>
              </w:rPr>
            </w:pPr>
            <w:r w:rsidRPr="001D3290">
              <w:rPr>
                <w:rFonts w:ascii="Times New Roman" w:hAnsi="Times New Roman"/>
                <w:sz w:val="24"/>
                <w:szCs w:val="24"/>
              </w:rPr>
              <w:t>Характеристика</w:t>
            </w:r>
            <w:r w:rsidR="00C24022">
              <w:rPr>
                <w:rFonts w:ascii="Times New Roman" w:hAnsi="Times New Roman"/>
                <w:sz w:val="24"/>
                <w:szCs w:val="24"/>
              </w:rPr>
              <w:t xml:space="preserve"> </w:t>
            </w:r>
            <w:r w:rsidRPr="001D3290">
              <w:rPr>
                <w:rFonts w:ascii="Times New Roman" w:hAnsi="Times New Roman"/>
                <w:spacing w:val="-2"/>
                <w:sz w:val="24"/>
                <w:szCs w:val="24"/>
              </w:rPr>
              <w:t>программы:</w:t>
            </w:r>
          </w:p>
          <w:p w14:paraId="386461E7" w14:textId="77777777" w:rsidR="003453E4" w:rsidRPr="001D3290" w:rsidRDefault="003453E4" w:rsidP="003453E4">
            <w:pPr>
              <w:widowControl w:val="0"/>
              <w:numPr>
                <w:ilvl w:val="0"/>
                <w:numId w:val="32"/>
              </w:numPr>
              <w:tabs>
                <w:tab w:val="left" w:pos="274"/>
              </w:tabs>
              <w:autoSpaceDE w:val="0"/>
              <w:autoSpaceDN w:val="0"/>
              <w:spacing w:after="0" w:line="240" w:lineRule="auto"/>
              <w:ind w:left="130"/>
              <w:rPr>
                <w:rFonts w:ascii="Times New Roman" w:hAnsi="Times New Roman"/>
                <w:sz w:val="24"/>
                <w:szCs w:val="24"/>
              </w:rPr>
            </w:pPr>
            <w:r w:rsidRPr="001D3290">
              <w:rPr>
                <w:rFonts w:ascii="Times New Roman" w:hAnsi="Times New Roman"/>
                <w:sz w:val="24"/>
                <w:szCs w:val="24"/>
              </w:rPr>
              <w:t>тип</w:t>
            </w:r>
            <w:r w:rsidRPr="001D3290">
              <w:rPr>
                <w:rFonts w:ascii="Times New Roman" w:hAnsi="Times New Roman"/>
                <w:spacing w:val="-2"/>
                <w:sz w:val="24"/>
                <w:szCs w:val="24"/>
              </w:rPr>
              <w:t xml:space="preserve"> программы</w:t>
            </w:r>
          </w:p>
          <w:p w14:paraId="7E0CA159" w14:textId="77777777" w:rsidR="003453E4" w:rsidRPr="001D3290" w:rsidRDefault="003453E4" w:rsidP="003453E4">
            <w:pPr>
              <w:widowControl w:val="0"/>
              <w:autoSpaceDE w:val="0"/>
              <w:autoSpaceDN w:val="0"/>
              <w:spacing w:after="0" w:line="240" w:lineRule="auto"/>
              <w:ind w:left="130"/>
              <w:rPr>
                <w:rFonts w:ascii="Times New Roman" w:hAnsi="Times New Roman"/>
                <w:b/>
                <w:sz w:val="24"/>
                <w:szCs w:val="24"/>
              </w:rPr>
            </w:pPr>
          </w:p>
          <w:p w14:paraId="4596C9A5" w14:textId="77777777" w:rsidR="003453E4" w:rsidRPr="001D3290" w:rsidRDefault="003453E4" w:rsidP="003453E4">
            <w:pPr>
              <w:widowControl w:val="0"/>
              <w:numPr>
                <w:ilvl w:val="0"/>
                <w:numId w:val="32"/>
              </w:numPr>
              <w:tabs>
                <w:tab w:val="left" w:pos="274"/>
              </w:tabs>
              <w:autoSpaceDE w:val="0"/>
              <w:autoSpaceDN w:val="0"/>
              <w:spacing w:after="0" w:line="240" w:lineRule="auto"/>
              <w:ind w:left="130"/>
              <w:rPr>
                <w:rFonts w:ascii="Times New Roman" w:hAnsi="Times New Roman"/>
                <w:sz w:val="24"/>
                <w:szCs w:val="24"/>
              </w:rPr>
            </w:pPr>
            <w:r w:rsidRPr="001D3290">
              <w:rPr>
                <w:rFonts w:ascii="Times New Roman" w:hAnsi="Times New Roman"/>
                <w:sz w:val="24"/>
                <w:szCs w:val="24"/>
              </w:rPr>
              <w:t>вид</w:t>
            </w:r>
            <w:r w:rsidR="00C24022">
              <w:rPr>
                <w:rFonts w:ascii="Times New Roman" w:hAnsi="Times New Roman"/>
                <w:sz w:val="24"/>
                <w:szCs w:val="24"/>
              </w:rPr>
              <w:t xml:space="preserve"> </w:t>
            </w:r>
            <w:r w:rsidRPr="001D3290">
              <w:rPr>
                <w:rFonts w:ascii="Times New Roman" w:hAnsi="Times New Roman"/>
                <w:spacing w:val="-2"/>
                <w:sz w:val="24"/>
                <w:szCs w:val="24"/>
              </w:rPr>
              <w:t>программы</w:t>
            </w:r>
          </w:p>
          <w:p w14:paraId="44C29196" w14:textId="77777777" w:rsidR="003453E4" w:rsidRPr="001D3290" w:rsidRDefault="003453E4" w:rsidP="003453E4">
            <w:pPr>
              <w:widowControl w:val="0"/>
              <w:numPr>
                <w:ilvl w:val="0"/>
                <w:numId w:val="32"/>
              </w:numPr>
              <w:tabs>
                <w:tab w:val="left" w:pos="274"/>
              </w:tabs>
              <w:autoSpaceDE w:val="0"/>
              <w:autoSpaceDN w:val="0"/>
              <w:spacing w:after="0" w:line="240" w:lineRule="auto"/>
              <w:ind w:left="130"/>
              <w:rPr>
                <w:rFonts w:ascii="Times New Roman" w:hAnsi="Times New Roman"/>
                <w:sz w:val="24"/>
                <w:szCs w:val="24"/>
              </w:rPr>
            </w:pPr>
            <w:r w:rsidRPr="001D3290">
              <w:rPr>
                <w:rFonts w:ascii="Times New Roman" w:hAnsi="Times New Roman"/>
                <w:sz w:val="24"/>
                <w:szCs w:val="24"/>
              </w:rPr>
              <w:t>принцип</w:t>
            </w:r>
            <w:r w:rsidR="00C24022">
              <w:rPr>
                <w:rFonts w:ascii="Times New Roman" w:hAnsi="Times New Roman"/>
                <w:sz w:val="24"/>
                <w:szCs w:val="24"/>
              </w:rPr>
              <w:t xml:space="preserve"> </w:t>
            </w:r>
            <w:r w:rsidRPr="001D3290">
              <w:rPr>
                <w:rFonts w:ascii="Times New Roman" w:hAnsi="Times New Roman"/>
                <w:sz w:val="24"/>
                <w:szCs w:val="24"/>
              </w:rPr>
              <w:t>проектирования</w:t>
            </w:r>
            <w:r w:rsidR="00C24022">
              <w:rPr>
                <w:rFonts w:ascii="Times New Roman" w:hAnsi="Times New Roman"/>
                <w:sz w:val="24"/>
                <w:szCs w:val="24"/>
              </w:rPr>
              <w:t xml:space="preserve"> </w:t>
            </w:r>
            <w:r w:rsidRPr="001D3290">
              <w:rPr>
                <w:rFonts w:ascii="Times New Roman" w:hAnsi="Times New Roman"/>
                <w:spacing w:val="-2"/>
                <w:sz w:val="24"/>
                <w:szCs w:val="24"/>
              </w:rPr>
              <w:t>программы</w:t>
            </w:r>
          </w:p>
          <w:p w14:paraId="77580EBE" w14:textId="77777777" w:rsidR="003453E4" w:rsidRPr="001D3290" w:rsidRDefault="00221EF1" w:rsidP="00221EF1">
            <w:pPr>
              <w:spacing w:after="0" w:line="240" w:lineRule="auto"/>
              <w:ind w:left="-34"/>
              <w:rPr>
                <w:rFonts w:ascii="Times New Roman" w:hAnsi="Times New Roman"/>
                <w:sz w:val="24"/>
                <w:szCs w:val="24"/>
              </w:rPr>
            </w:pPr>
            <w:r w:rsidRPr="001D3290">
              <w:rPr>
                <w:rFonts w:ascii="Times New Roman" w:hAnsi="Times New Roman"/>
                <w:sz w:val="24"/>
                <w:szCs w:val="24"/>
                <w:lang w:eastAsia="en-US"/>
              </w:rPr>
              <w:t xml:space="preserve">- </w:t>
            </w:r>
            <w:r w:rsidR="003453E4" w:rsidRPr="001D3290">
              <w:rPr>
                <w:rFonts w:ascii="Times New Roman" w:hAnsi="Times New Roman"/>
                <w:sz w:val="24"/>
                <w:szCs w:val="24"/>
                <w:lang w:eastAsia="en-US"/>
              </w:rPr>
              <w:t>форма</w:t>
            </w:r>
            <w:r w:rsidR="00C24022">
              <w:rPr>
                <w:rFonts w:ascii="Times New Roman" w:hAnsi="Times New Roman"/>
                <w:sz w:val="24"/>
                <w:szCs w:val="24"/>
                <w:lang w:eastAsia="en-US"/>
              </w:rPr>
              <w:t xml:space="preserve"> организации </w:t>
            </w:r>
            <w:r w:rsidR="003453E4" w:rsidRPr="001D3290">
              <w:rPr>
                <w:rFonts w:ascii="Times New Roman" w:hAnsi="Times New Roman"/>
                <w:sz w:val="24"/>
                <w:szCs w:val="24"/>
                <w:lang w:eastAsia="en-US"/>
              </w:rPr>
              <w:t>и</w:t>
            </w:r>
            <w:r w:rsidR="00C24022">
              <w:rPr>
                <w:rFonts w:ascii="Times New Roman" w:hAnsi="Times New Roman"/>
                <w:sz w:val="24"/>
                <w:szCs w:val="24"/>
                <w:lang w:eastAsia="en-US"/>
              </w:rPr>
              <w:t xml:space="preserve"> </w:t>
            </w:r>
            <w:r w:rsidR="003453E4" w:rsidRPr="001D3290">
              <w:rPr>
                <w:rFonts w:ascii="Times New Roman" w:hAnsi="Times New Roman"/>
                <w:sz w:val="24"/>
                <w:szCs w:val="24"/>
                <w:lang w:eastAsia="en-US"/>
              </w:rPr>
              <w:t>содержания</w:t>
            </w:r>
            <w:r w:rsidR="00C24022">
              <w:rPr>
                <w:rFonts w:ascii="Times New Roman" w:hAnsi="Times New Roman"/>
                <w:sz w:val="24"/>
                <w:szCs w:val="24"/>
                <w:lang w:eastAsia="en-US"/>
              </w:rPr>
              <w:t xml:space="preserve"> </w:t>
            </w:r>
            <w:r w:rsidR="003453E4" w:rsidRPr="001D3290">
              <w:rPr>
                <w:rFonts w:ascii="Times New Roman" w:hAnsi="Times New Roman"/>
                <w:sz w:val="24"/>
                <w:szCs w:val="24"/>
                <w:lang w:eastAsia="en-US"/>
              </w:rPr>
              <w:t>и</w:t>
            </w:r>
            <w:r w:rsidR="00C24022">
              <w:rPr>
                <w:rFonts w:ascii="Times New Roman" w:hAnsi="Times New Roman"/>
                <w:sz w:val="24"/>
                <w:szCs w:val="24"/>
                <w:lang w:eastAsia="en-US"/>
              </w:rPr>
              <w:t xml:space="preserve"> </w:t>
            </w:r>
            <w:r w:rsidR="003453E4" w:rsidRPr="001D3290">
              <w:rPr>
                <w:rFonts w:ascii="Times New Roman" w:hAnsi="Times New Roman"/>
                <w:sz w:val="24"/>
                <w:szCs w:val="24"/>
                <w:lang w:eastAsia="en-US"/>
              </w:rPr>
              <w:t xml:space="preserve">учебного </w:t>
            </w:r>
            <w:r w:rsidR="003453E4" w:rsidRPr="001D3290">
              <w:rPr>
                <w:rFonts w:ascii="Times New Roman" w:hAnsi="Times New Roman"/>
                <w:spacing w:val="-2"/>
                <w:sz w:val="24"/>
                <w:szCs w:val="24"/>
                <w:lang w:eastAsia="en-US"/>
              </w:rPr>
              <w:t>процесса</w:t>
            </w:r>
          </w:p>
        </w:tc>
        <w:tc>
          <w:tcPr>
            <w:tcW w:w="5074" w:type="dxa"/>
          </w:tcPr>
          <w:p w14:paraId="083A7468" w14:textId="77777777" w:rsidR="003453E4" w:rsidRPr="001D3290" w:rsidRDefault="003453E4" w:rsidP="003453E4">
            <w:pPr>
              <w:widowControl w:val="0"/>
              <w:autoSpaceDE w:val="0"/>
              <w:autoSpaceDN w:val="0"/>
              <w:spacing w:after="0" w:line="240" w:lineRule="auto"/>
              <w:rPr>
                <w:rFonts w:ascii="Times New Roman" w:hAnsi="Times New Roman"/>
                <w:spacing w:val="-2"/>
                <w:sz w:val="24"/>
                <w:szCs w:val="24"/>
              </w:rPr>
            </w:pPr>
          </w:p>
          <w:p w14:paraId="4590641E" w14:textId="77777777" w:rsidR="003453E4" w:rsidRPr="001D3290" w:rsidRDefault="003453E4" w:rsidP="003453E4">
            <w:pPr>
              <w:widowControl w:val="0"/>
              <w:autoSpaceDE w:val="0"/>
              <w:autoSpaceDN w:val="0"/>
              <w:spacing w:after="0" w:line="240" w:lineRule="auto"/>
              <w:rPr>
                <w:rFonts w:ascii="Times New Roman" w:hAnsi="Times New Roman"/>
                <w:spacing w:val="-2"/>
                <w:sz w:val="24"/>
                <w:szCs w:val="24"/>
              </w:rPr>
            </w:pPr>
            <w:r w:rsidRPr="001D3290">
              <w:rPr>
                <w:rFonts w:ascii="Times New Roman" w:hAnsi="Times New Roman"/>
                <w:spacing w:val="-2"/>
                <w:sz w:val="24"/>
                <w:szCs w:val="24"/>
              </w:rPr>
              <w:t>авторская</w:t>
            </w:r>
          </w:p>
          <w:p w14:paraId="4F5D9E6D" w14:textId="77777777" w:rsidR="003453E4" w:rsidRPr="001D3290" w:rsidRDefault="003453E4" w:rsidP="003453E4">
            <w:pPr>
              <w:widowControl w:val="0"/>
              <w:autoSpaceDE w:val="0"/>
              <w:autoSpaceDN w:val="0"/>
              <w:spacing w:after="0" w:line="240" w:lineRule="auto"/>
              <w:rPr>
                <w:rFonts w:ascii="Times New Roman" w:hAnsi="Times New Roman"/>
                <w:spacing w:val="-2"/>
                <w:sz w:val="24"/>
                <w:szCs w:val="24"/>
              </w:rPr>
            </w:pPr>
          </w:p>
          <w:p w14:paraId="55939908" w14:textId="77777777" w:rsidR="003453E4" w:rsidRPr="001D3290" w:rsidRDefault="00221EF1" w:rsidP="003453E4">
            <w:pPr>
              <w:widowControl w:val="0"/>
              <w:autoSpaceDE w:val="0"/>
              <w:autoSpaceDN w:val="0"/>
              <w:spacing w:after="0" w:line="240" w:lineRule="auto"/>
              <w:rPr>
                <w:rFonts w:ascii="Times New Roman" w:hAnsi="Times New Roman"/>
                <w:sz w:val="24"/>
                <w:szCs w:val="24"/>
              </w:rPr>
            </w:pPr>
            <w:r w:rsidRPr="001D3290">
              <w:rPr>
                <w:rFonts w:ascii="Times New Roman" w:hAnsi="Times New Roman"/>
                <w:spacing w:val="-2"/>
                <w:sz w:val="24"/>
                <w:szCs w:val="24"/>
              </w:rPr>
              <w:t xml:space="preserve">адаптированная </w:t>
            </w:r>
            <w:r w:rsidR="003453E4" w:rsidRPr="001D3290">
              <w:rPr>
                <w:rFonts w:ascii="Times New Roman" w:hAnsi="Times New Roman"/>
                <w:spacing w:val="-2"/>
                <w:sz w:val="24"/>
                <w:szCs w:val="24"/>
              </w:rPr>
              <w:t>дополнительная общеобразовательная программа</w:t>
            </w:r>
          </w:p>
          <w:p w14:paraId="1A62B528" w14:textId="77777777" w:rsidR="003453E4" w:rsidRPr="001D3290" w:rsidRDefault="003453E4" w:rsidP="003453E4">
            <w:pPr>
              <w:widowControl w:val="0"/>
              <w:autoSpaceDE w:val="0"/>
              <w:autoSpaceDN w:val="0"/>
              <w:spacing w:after="0" w:line="240" w:lineRule="auto"/>
              <w:rPr>
                <w:rFonts w:ascii="Times New Roman" w:hAnsi="Times New Roman"/>
                <w:sz w:val="24"/>
                <w:szCs w:val="24"/>
              </w:rPr>
            </w:pPr>
          </w:p>
          <w:p w14:paraId="57CC6C90" w14:textId="77777777" w:rsidR="003453E4" w:rsidRPr="001D3290" w:rsidRDefault="003453E4" w:rsidP="003453E4">
            <w:pPr>
              <w:widowControl w:val="0"/>
              <w:autoSpaceDE w:val="0"/>
              <w:autoSpaceDN w:val="0"/>
              <w:spacing w:after="0" w:line="240" w:lineRule="auto"/>
              <w:rPr>
                <w:rFonts w:ascii="Times New Roman" w:hAnsi="Times New Roman"/>
                <w:sz w:val="24"/>
                <w:szCs w:val="24"/>
              </w:rPr>
            </w:pPr>
            <w:r w:rsidRPr="001D3290">
              <w:rPr>
                <w:rFonts w:ascii="Times New Roman" w:hAnsi="Times New Roman"/>
                <w:sz w:val="24"/>
                <w:szCs w:val="24"/>
              </w:rPr>
              <w:t>очная</w:t>
            </w:r>
          </w:p>
        </w:tc>
      </w:tr>
      <w:tr w:rsidR="005E25F1" w:rsidRPr="001D3290" w14:paraId="251982E8" w14:textId="77777777" w:rsidTr="003453E4">
        <w:trPr>
          <w:gridAfter w:val="1"/>
          <w:wAfter w:w="17" w:type="dxa"/>
          <w:jc w:val="center"/>
        </w:trPr>
        <w:tc>
          <w:tcPr>
            <w:tcW w:w="677" w:type="dxa"/>
          </w:tcPr>
          <w:p w14:paraId="0319C0DA" w14:textId="77777777" w:rsidR="005E25F1" w:rsidRPr="001D3290" w:rsidRDefault="00977F5C" w:rsidP="005B2371">
            <w:pPr>
              <w:rPr>
                <w:rFonts w:ascii="Times New Roman" w:hAnsi="Times New Roman"/>
                <w:sz w:val="24"/>
                <w:szCs w:val="24"/>
              </w:rPr>
            </w:pPr>
            <w:r w:rsidRPr="001D3290">
              <w:rPr>
                <w:rFonts w:ascii="Times New Roman" w:hAnsi="Times New Roman"/>
                <w:sz w:val="24"/>
                <w:szCs w:val="24"/>
              </w:rPr>
              <w:t>5.4.</w:t>
            </w:r>
          </w:p>
        </w:tc>
        <w:tc>
          <w:tcPr>
            <w:tcW w:w="4442" w:type="dxa"/>
          </w:tcPr>
          <w:p w14:paraId="0E081934" w14:textId="77777777" w:rsidR="005E25F1" w:rsidRPr="001D3290" w:rsidRDefault="005E25F1" w:rsidP="00157C76">
            <w:pPr>
              <w:rPr>
                <w:rFonts w:ascii="Times New Roman" w:hAnsi="Times New Roman"/>
                <w:sz w:val="24"/>
                <w:szCs w:val="24"/>
              </w:rPr>
            </w:pPr>
            <w:r w:rsidRPr="001D3290">
              <w:rPr>
                <w:rFonts w:ascii="Times New Roman" w:hAnsi="Times New Roman"/>
                <w:sz w:val="24"/>
                <w:szCs w:val="24"/>
              </w:rPr>
              <w:t>Цель программы</w:t>
            </w:r>
          </w:p>
        </w:tc>
        <w:tc>
          <w:tcPr>
            <w:tcW w:w="5074" w:type="dxa"/>
          </w:tcPr>
          <w:p w14:paraId="67BBA799" w14:textId="77777777" w:rsidR="005E25F1" w:rsidRPr="001D3290" w:rsidRDefault="005E25F1" w:rsidP="00A00F01">
            <w:pPr>
              <w:rPr>
                <w:rFonts w:ascii="Times New Roman" w:hAnsi="Times New Roman"/>
                <w:sz w:val="24"/>
                <w:szCs w:val="24"/>
              </w:rPr>
            </w:pPr>
            <w:r w:rsidRPr="001D3290">
              <w:rPr>
                <w:rFonts w:ascii="Times New Roman" w:hAnsi="Times New Roman"/>
                <w:sz w:val="24"/>
                <w:szCs w:val="24"/>
              </w:rPr>
              <w:t>Формирование творческих и художественных способностей, приобретения навыков обучающихся и создания условий для творческой самореализации личности ребенка.</w:t>
            </w:r>
          </w:p>
        </w:tc>
      </w:tr>
      <w:tr w:rsidR="005E25F1" w:rsidRPr="001D3290" w14:paraId="403816EC" w14:textId="77777777" w:rsidTr="003453E4">
        <w:trPr>
          <w:gridAfter w:val="1"/>
          <w:wAfter w:w="17" w:type="dxa"/>
          <w:jc w:val="center"/>
        </w:trPr>
        <w:tc>
          <w:tcPr>
            <w:tcW w:w="677" w:type="dxa"/>
          </w:tcPr>
          <w:p w14:paraId="5EBFCE74" w14:textId="77777777" w:rsidR="005E25F1" w:rsidRPr="001D3290" w:rsidRDefault="00977F5C" w:rsidP="005B2371">
            <w:pPr>
              <w:rPr>
                <w:rFonts w:ascii="Times New Roman" w:hAnsi="Times New Roman"/>
                <w:sz w:val="24"/>
                <w:szCs w:val="24"/>
              </w:rPr>
            </w:pPr>
            <w:r w:rsidRPr="001D3290">
              <w:rPr>
                <w:rFonts w:ascii="Times New Roman" w:hAnsi="Times New Roman"/>
                <w:sz w:val="24"/>
                <w:szCs w:val="24"/>
              </w:rPr>
              <w:t>5.5.</w:t>
            </w:r>
          </w:p>
        </w:tc>
        <w:tc>
          <w:tcPr>
            <w:tcW w:w="4442" w:type="dxa"/>
          </w:tcPr>
          <w:p w14:paraId="7F601F9D" w14:textId="77777777" w:rsidR="005E25F1" w:rsidRPr="001D3290" w:rsidRDefault="005E25F1" w:rsidP="005B2371">
            <w:pPr>
              <w:rPr>
                <w:rFonts w:ascii="Times New Roman" w:hAnsi="Times New Roman"/>
                <w:sz w:val="24"/>
                <w:szCs w:val="24"/>
              </w:rPr>
            </w:pPr>
            <w:r w:rsidRPr="001D3290">
              <w:rPr>
                <w:rFonts w:ascii="Times New Roman" w:hAnsi="Times New Roman"/>
                <w:sz w:val="24"/>
                <w:szCs w:val="24"/>
              </w:rPr>
              <w:t>Образовательные модули</w:t>
            </w:r>
          </w:p>
          <w:p w14:paraId="25A9C452" w14:textId="77777777" w:rsidR="005E25F1" w:rsidRPr="001D3290" w:rsidRDefault="005E25F1" w:rsidP="005B2371">
            <w:pPr>
              <w:rPr>
                <w:rFonts w:ascii="Times New Roman" w:hAnsi="Times New Roman"/>
                <w:sz w:val="24"/>
                <w:szCs w:val="24"/>
              </w:rPr>
            </w:pPr>
            <w:r w:rsidRPr="001D3290">
              <w:rPr>
                <w:rFonts w:ascii="Times New Roman" w:hAnsi="Times New Roman"/>
                <w:sz w:val="24"/>
                <w:szCs w:val="24"/>
              </w:rPr>
              <w:t xml:space="preserve"> (в соответствии с уровнями сложности содержания и материала программы)</w:t>
            </w:r>
          </w:p>
        </w:tc>
        <w:tc>
          <w:tcPr>
            <w:tcW w:w="5074" w:type="dxa"/>
          </w:tcPr>
          <w:p w14:paraId="7CDD420C" w14:textId="77777777" w:rsidR="005E25F1" w:rsidRPr="001D3290" w:rsidRDefault="005E25F1" w:rsidP="005B2371">
            <w:pPr>
              <w:rPr>
                <w:rFonts w:ascii="Times New Roman" w:hAnsi="Times New Roman"/>
                <w:sz w:val="24"/>
                <w:szCs w:val="24"/>
              </w:rPr>
            </w:pPr>
            <w:r w:rsidRPr="001D3290">
              <w:rPr>
                <w:rFonts w:ascii="Times New Roman" w:hAnsi="Times New Roman"/>
                <w:sz w:val="24"/>
                <w:szCs w:val="24"/>
              </w:rPr>
              <w:t>Базовый уровень</w:t>
            </w:r>
          </w:p>
          <w:p w14:paraId="4F3BB268" w14:textId="77777777" w:rsidR="005E25F1" w:rsidRPr="001D3290" w:rsidRDefault="005E25F1" w:rsidP="005B2371">
            <w:pPr>
              <w:rPr>
                <w:rFonts w:ascii="Times New Roman" w:hAnsi="Times New Roman"/>
                <w:sz w:val="24"/>
                <w:szCs w:val="24"/>
              </w:rPr>
            </w:pPr>
          </w:p>
        </w:tc>
      </w:tr>
      <w:tr w:rsidR="0014431B" w:rsidRPr="001D3290" w14:paraId="26BE0738" w14:textId="77777777" w:rsidTr="003453E4">
        <w:trPr>
          <w:gridAfter w:val="1"/>
          <w:wAfter w:w="17" w:type="dxa"/>
          <w:jc w:val="center"/>
        </w:trPr>
        <w:tc>
          <w:tcPr>
            <w:tcW w:w="677" w:type="dxa"/>
          </w:tcPr>
          <w:p w14:paraId="42D43F17" w14:textId="77777777" w:rsidR="0014431B" w:rsidRPr="001D3290" w:rsidRDefault="0014431B" w:rsidP="0014431B">
            <w:pPr>
              <w:rPr>
                <w:rFonts w:ascii="Times New Roman" w:hAnsi="Times New Roman"/>
                <w:sz w:val="24"/>
                <w:szCs w:val="24"/>
              </w:rPr>
            </w:pPr>
            <w:r w:rsidRPr="001D3290">
              <w:rPr>
                <w:rFonts w:ascii="Times New Roman" w:hAnsi="Times New Roman"/>
                <w:sz w:val="24"/>
                <w:szCs w:val="24"/>
              </w:rPr>
              <w:t>6.</w:t>
            </w:r>
          </w:p>
        </w:tc>
        <w:tc>
          <w:tcPr>
            <w:tcW w:w="4442" w:type="dxa"/>
          </w:tcPr>
          <w:p w14:paraId="638529A6" w14:textId="77777777" w:rsidR="0014431B" w:rsidRPr="001D3290" w:rsidRDefault="0014431B" w:rsidP="0014431B">
            <w:pPr>
              <w:pStyle w:val="TableParagraph"/>
              <w:spacing w:line="320" w:lineRule="exact"/>
              <w:ind w:left="110"/>
              <w:rPr>
                <w:sz w:val="24"/>
                <w:szCs w:val="24"/>
              </w:rPr>
            </w:pPr>
            <w:r w:rsidRPr="001D3290">
              <w:rPr>
                <w:sz w:val="24"/>
                <w:szCs w:val="24"/>
              </w:rPr>
              <w:t>Формы</w:t>
            </w:r>
            <w:r w:rsidR="003F3245">
              <w:rPr>
                <w:sz w:val="24"/>
                <w:szCs w:val="24"/>
              </w:rPr>
              <w:t xml:space="preserve"> </w:t>
            </w:r>
            <w:r w:rsidRPr="001D3290">
              <w:rPr>
                <w:sz w:val="24"/>
                <w:szCs w:val="24"/>
              </w:rPr>
              <w:t>и</w:t>
            </w:r>
            <w:r w:rsidR="003F3245">
              <w:rPr>
                <w:sz w:val="24"/>
                <w:szCs w:val="24"/>
              </w:rPr>
              <w:t xml:space="preserve"> </w:t>
            </w:r>
            <w:r w:rsidRPr="001D3290">
              <w:rPr>
                <w:sz w:val="24"/>
                <w:szCs w:val="24"/>
              </w:rPr>
              <w:t>методы</w:t>
            </w:r>
            <w:r w:rsidR="003F3245">
              <w:rPr>
                <w:sz w:val="24"/>
                <w:szCs w:val="24"/>
              </w:rPr>
              <w:t xml:space="preserve"> </w:t>
            </w:r>
            <w:r w:rsidRPr="001D3290">
              <w:rPr>
                <w:spacing w:val="-2"/>
                <w:sz w:val="24"/>
                <w:szCs w:val="24"/>
              </w:rPr>
              <w:t>образовательной</w:t>
            </w:r>
          </w:p>
          <w:p w14:paraId="069BAC69" w14:textId="77777777" w:rsidR="0014431B" w:rsidRPr="001D3290" w:rsidRDefault="0014431B" w:rsidP="0014431B">
            <w:pPr>
              <w:rPr>
                <w:rFonts w:ascii="Times New Roman" w:hAnsi="Times New Roman"/>
                <w:sz w:val="24"/>
                <w:szCs w:val="24"/>
              </w:rPr>
            </w:pPr>
            <w:r w:rsidRPr="001D3290">
              <w:rPr>
                <w:rFonts w:ascii="Times New Roman" w:hAnsi="Times New Roman"/>
                <w:spacing w:val="-2"/>
                <w:sz w:val="24"/>
                <w:szCs w:val="24"/>
              </w:rPr>
              <w:t>деятельности</w:t>
            </w:r>
          </w:p>
        </w:tc>
        <w:tc>
          <w:tcPr>
            <w:tcW w:w="5074" w:type="dxa"/>
          </w:tcPr>
          <w:p w14:paraId="1D31E93A" w14:textId="77777777" w:rsidR="0014431B" w:rsidRPr="001D3290" w:rsidRDefault="0014431B" w:rsidP="004A324F">
            <w:pPr>
              <w:pStyle w:val="a6"/>
              <w:shd w:val="clear" w:color="auto" w:fill="FFFFFF"/>
              <w:spacing w:before="0" w:beforeAutospacing="0" w:after="0" w:afterAutospacing="0"/>
              <w:rPr>
                <w:color w:val="111115"/>
              </w:rPr>
            </w:pPr>
            <w:r w:rsidRPr="001D3290">
              <w:rPr>
                <w:color w:val="111115"/>
                <w:bdr w:val="none" w:sz="0" w:space="0" w:color="auto" w:frame="1"/>
              </w:rPr>
              <w:t>Формы: групповые занятия; </w:t>
            </w:r>
            <w:r w:rsidRPr="001D3290">
              <w:rPr>
                <w:color w:val="000000"/>
                <w:bdr w:val="none" w:sz="0" w:space="0" w:color="auto" w:frame="1"/>
                <w:shd w:val="clear" w:color="auto" w:fill="FFFFFF"/>
              </w:rPr>
              <w:t xml:space="preserve">индивидуальные занятия, </w:t>
            </w:r>
            <w:r w:rsidRPr="001D3290">
              <w:t>работа по подгруппам</w:t>
            </w:r>
            <w:r w:rsidRPr="001D3290">
              <w:rPr>
                <w:color w:val="000000"/>
                <w:bdr w:val="none" w:sz="0" w:space="0" w:color="auto" w:frame="1"/>
                <w:shd w:val="clear" w:color="auto" w:fill="FFFFFF"/>
              </w:rPr>
              <w:t xml:space="preserve"> (с наиболее одаренными детьми, а также занятия с целью ликвидации отставания в освоении программы);</w:t>
            </w:r>
          </w:p>
          <w:p w14:paraId="1ECD0893" w14:textId="77777777" w:rsidR="0014431B" w:rsidRPr="001D3290" w:rsidRDefault="0014431B" w:rsidP="004A324F">
            <w:pPr>
              <w:spacing w:after="0" w:line="240" w:lineRule="auto"/>
              <w:rPr>
                <w:rFonts w:ascii="Times New Roman" w:hAnsi="Times New Roman"/>
                <w:sz w:val="24"/>
                <w:szCs w:val="24"/>
              </w:rPr>
            </w:pPr>
            <w:r w:rsidRPr="001D3290">
              <w:rPr>
                <w:rFonts w:ascii="Times New Roman" w:hAnsi="Times New Roman"/>
                <w:color w:val="111115"/>
                <w:sz w:val="24"/>
                <w:szCs w:val="24"/>
                <w:bdr w:val="none" w:sz="0" w:space="0" w:color="auto" w:frame="1"/>
              </w:rPr>
              <w:t xml:space="preserve">Формы организации деятельности учащихся на занятии: вводное занятие, занятия по углублению знаний, контрольное занятие, комбинированная форма занятий, беседа, игра, круглый стол, наблюдения, открытое занятие, </w:t>
            </w:r>
            <w:r w:rsidRPr="001D3290">
              <w:rPr>
                <w:rFonts w:ascii="Times New Roman" w:hAnsi="Times New Roman"/>
                <w:color w:val="111115"/>
                <w:sz w:val="24"/>
                <w:szCs w:val="24"/>
                <w:bdr w:val="none" w:sz="0" w:space="0" w:color="auto" w:frame="1"/>
              </w:rPr>
              <w:lastRenderedPageBreak/>
              <w:t xml:space="preserve">практическое занятие,  </w:t>
            </w:r>
          </w:p>
          <w:p w14:paraId="3ACEB337" w14:textId="77777777" w:rsidR="0014431B" w:rsidRPr="001D3290" w:rsidRDefault="0014431B" w:rsidP="004A324F">
            <w:pPr>
              <w:pStyle w:val="a6"/>
              <w:shd w:val="clear" w:color="auto" w:fill="FFFFFF"/>
              <w:spacing w:before="0" w:beforeAutospacing="0" w:after="0" w:afterAutospacing="0"/>
            </w:pPr>
            <w:r w:rsidRPr="001D3290">
              <w:t>презентация, метод индивидуальных и групповых проектов, творческие отчеты</w:t>
            </w:r>
            <w:r w:rsidRPr="001D3290">
              <w:rPr>
                <w:color w:val="111115"/>
                <w:bdr w:val="none" w:sz="0" w:space="0" w:color="auto" w:frame="1"/>
              </w:rPr>
              <w:t>.</w:t>
            </w:r>
          </w:p>
        </w:tc>
      </w:tr>
      <w:tr w:rsidR="0014431B" w:rsidRPr="001D3290" w14:paraId="0E517777" w14:textId="77777777" w:rsidTr="003453E4">
        <w:trPr>
          <w:gridAfter w:val="1"/>
          <w:wAfter w:w="17" w:type="dxa"/>
          <w:jc w:val="center"/>
        </w:trPr>
        <w:tc>
          <w:tcPr>
            <w:tcW w:w="677" w:type="dxa"/>
          </w:tcPr>
          <w:p w14:paraId="6327B8B2" w14:textId="77777777" w:rsidR="0014431B" w:rsidRPr="001D3290" w:rsidRDefault="0014431B" w:rsidP="0014431B">
            <w:pPr>
              <w:rPr>
                <w:rFonts w:ascii="Times New Roman" w:hAnsi="Times New Roman"/>
                <w:sz w:val="24"/>
                <w:szCs w:val="24"/>
              </w:rPr>
            </w:pPr>
            <w:r w:rsidRPr="001D3290">
              <w:rPr>
                <w:rFonts w:ascii="Times New Roman" w:hAnsi="Times New Roman"/>
                <w:sz w:val="24"/>
                <w:szCs w:val="24"/>
              </w:rPr>
              <w:lastRenderedPageBreak/>
              <w:t>7.</w:t>
            </w:r>
          </w:p>
        </w:tc>
        <w:tc>
          <w:tcPr>
            <w:tcW w:w="4442" w:type="dxa"/>
          </w:tcPr>
          <w:p w14:paraId="05E57E34" w14:textId="77777777" w:rsidR="0014431B" w:rsidRPr="001D3290" w:rsidRDefault="0014431B" w:rsidP="0014431B">
            <w:pPr>
              <w:pStyle w:val="TableParagraph"/>
              <w:spacing w:line="320" w:lineRule="exact"/>
              <w:ind w:left="110"/>
              <w:rPr>
                <w:sz w:val="24"/>
                <w:szCs w:val="24"/>
              </w:rPr>
            </w:pPr>
            <w:r w:rsidRPr="001D3290">
              <w:rPr>
                <w:sz w:val="24"/>
                <w:szCs w:val="24"/>
              </w:rPr>
              <w:t>Формы</w:t>
            </w:r>
            <w:r w:rsidR="003F3245">
              <w:rPr>
                <w:sz w:val="24"/>
                <w:szCs w:val="24"/>
              </w:rPr>
              <w:t xml:space="preserve"> </w:t>
            </w:r>
            <w:r w:rsidRPr="001D3290">
              <w:rPr>
                <w:sz w:val="24"/>
                <w:szCs w:val="24"/>
              </w:rPr>
              <w:t>мониторинга</w:t>
            </w:r>
            <w:r w:rsidR="003F3245">
              <w:rPr>
                <w:sz w:val="24"/>
                <w:szCs w:val="24"/>
              </w:rPr>
              <w:t xml:space="preserve"> </w:t>
            </w:r>
            <w:r w:rsidRPr="001D3290">
              <w:rPr>
                <w:spacing w:val="-2"/>
                <w:sz w:val="24"/>
                <w:szCs w:val="24"/>
              </w:rPr>
              <w:t>результативности</w:t>
            </w:r>
          </w:p>
        </w:tc>
        <w:tc>
          <w:tcPr>
            <w:tcW w:w="5074" w:type="dxa"/>
          </w:tcPr>
          <w:p w14:paraId="502735D4"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t>Входной, промежуточный, итоговый.</w:t>
            </w:r>
          </w:p>
          <w:p w14:paraId="0B48F4EA"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sym w:font="Symbol" w:char="F02D"/>
            </w:r>
            <w:r w:rsidRPr="001D3290">
              <w:rPr>
                <w:rFonts w:ascii="Times New Roman" w:hAnsi="Times New Roman"/>
                <w:sz w:val="24"/>
                <w:szCs w:val="24"/>
              </w:rPr>
              <w:t xml:space="preserve"> выполнение практического задания;</w:t>
            </w:r>
          </w:p>
          <w:p w14:paraId="08E861E5"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sym w:font="Symbol" w:char="F02D"/>
            </w:r>
            <w:r w:rsidRPr="001D3290">
              <w:rPr>
                <w:rFonts w:ascii="Times New Roman" w:hAnsi="Times New Roman"/>
                <w:sz w:val="24"/>
                <w:szCs w:val="24"/>
              </w:rPr>
              <w:t xml:space="preserve"> опрос; </w:t>
            </w:r>
          </w:p>
          <w:p w14:paraId="56003A19"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sym w:font="Symbol" w:char="F02D"/>
            </w:r>
            <w:r w:rsidRPr="001D3290">
              <w:rPr>
                <w:rFonts w:ascii="Times New Roman" w:hAnsi="Times New Roman"/>
                <w:sz w:val="24"/>
                <w:szCs w:val="24"/>
              </w:rPr>
              <w:t xml:space="preserve"> выставка, презентация выполненной творческой работы; </w:t>
            </w:r>
          </w:p>
          <w:p w14:paraId="61C1BBDA"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sym w:font="Symbol" w:char="F02D"/>
            </w:r>
            <w:r w:rsidRPr="001D3290">
              <w:rPr>
                <w:rFonts w:ascii="Times New Roman" w:hAnsi="Times New Roman"/>
                <w:sz w:val="24"/>
                <w:szCs w:val="24"/>
              </w:rPr>
              <w:t xml:space="preserve"> тестирование; </w:t>
            </w:r>
          </w:p>
          <w:p w14:paraId="6050942D" w14:textId="77777777" w:rsidR="0014431B" w:rsidRPr="001D3290" w:rsidRDefault="0014431B" w:rsidP="0014431B">
            <w:pPr>
              <w:spacing w:after="0" w:line="240" w:lineRule="auto"/>
              <w:rPr>
                <w:rFonts w:ascii="Times New Roman" w:hAnsi="Times New Roman"/>
                <w:sz w:val="24"/>
                <w:szCs w:val="24"/>
              </w:rPr>
            </w:pPr>
            <w:r w:rsidRPr="001D3290">
              <w:rPr>
                <w:rFonts w:ascii="Times New Roman" w:hAnsi="Times New Roman"/>
                <w:sz w:val="24"/>
                <w:szCs w:val="24"/>
              </w:rPr>
              <w:sym w:font="Symbol" w:char="F02D"/>
            </w:r>
            <w:r w:rsidRPr="001D3290">
              <w:rPr>
                <w:rFonts w:ascii="Times New Roman" w:hAnsi="Times New Roman"/>
                <w:sz w:val="24"/>
                <w:szCs w:val="24"/>
              </w:rPr>
              <w:t xml:space="preserve"> защита проекта</w:t>
            </w:r>
          </w:p>
        </w:tc>
      </w:tr>
      <w:tr w:rsidR="0030723C" w:rsidRPr="001D3290" w14:paraId="4FE3E2FF" w14:textId="77777777" w:rsidTr="003453E4">
        <w:trPr>
          <w:gridAfter w:val="1"/>
          <w:wAfter w:w="17" w:type="dxa"/>
          <w:jc w:val="center"/>
        </w:trPr>
        <w:tc>
          <w:tcPr>
            <w:tcW w:w="677" w:type="dxa"/>
          </w:tcPr>
          <w:p w14:paraId="6660C008" w14:textId="77777777" w:rsidR="0030723C" w:rsidRPr="001D3290" w:rsidRDefault="00977F5C" w:rsidP="000A3A38">
            <w:pPr>
              <w:rPr>
                <w:rFonts w:ascii="Times New Roman" w:hAnsi="Times New Roman"/>
                <w:sz w:val="24"/>
                <w:szCs w:val="24"/>
              </w:rPr>
            </w:pPr>
            <w:r w:rsidRPr="001D3290">
              <w:rPr>
                <w:rFonts w:ascii="Times New Roman" w:hAnsi="Times New Roman"/>
                <w:sz w:val="24"/>
                <w:szCs w:val="24"/>
              </w:rPr>
              <w:t>8.</w:t>
            </w:r>
          </w:p>
        </w:tc>
        <w:tc>
          <w:tcPr>
            <w:tcW w:w="4442" w:type="dxa"/>
          </w:tcPr>
          <w:p w14:paraId="28B3EEC4" w14:textId="77777777" w:rsidR="0030723C" w:rsidRPr="001D3290" w:rsidRDefault="0030723C" w:rsidP="00AD5A7D">
            <w:pPr>
              <w:pStyle w:val="TableParagraph"/>
              <w:spacing w:line="320" w:lineRule="exact"/>
              <w:ind w:left="110"/>
              <w:rPr>
                <w:sz w:val="24"/>
                <w:szCs w:val="24"/>
              </w:rPr>
            </w:pPr>
            <w:r w:rsidRPr="001D3290">
              <w:rPr>
                <w:sz w:val="24"/>
                <w:szCs w:val="24"/>
              </w:rPr>
              <w:t>Результативностьреализации</w:t>
            </w:r>
            <w:r w:rsidRPr="001D3290">
              <w:rPr>
                <w:spacing w:val="-2"/>
                <w:sz w:val="24"/>
                <w:szCs w:val="24"/>
              </w:rPr>
              <w:t>программы</w:t>
            </w:r>
          </w:p>
        </w:tc>
        <w:tc>
          <w:tcPr>
            <w:tcW w:w="5074" w:type="dxa"/>
          </w:tcPr>
          <w:p w14:paraId="19DB9259" w14:textId="77777777" w:rsidR="0030723C" w:rsidRPr="001D3290" w:rsidRDefault="0030723C" w:rsidP="0014431B">
            <w:pPr>
              <w:shd w:val="clear" w:color="auto" w:fill="FFFFFF"/>
              <w:spacing w:after="0" w:line="240" w:lineRule="auto"/>
              <w:rPr>
                <w:rFonts w:ascii="Times New Roman" w:hAnsi="Times New Roman"/>
                <w:i/>
                <w:sz w:val="24"/>
                <w:szCs w:val="24"/>
              </w:rPr>
            </w:pPr>
            <w:r w:rsidRPr="001D3290">
              <w:rPr>
                <w:rFonts w:ascii="Times New Roman" w:hAnsi="Times New Roman"/>
                <w:i/>
                <w:sz w:val="24"/>
                <w:szCs w:val="24"/>
              </w:rPr>
              <w:t>Предметные результаты:</w:t>
            </w:r>
          </w:p>
          <w:p w14:paraId="178A1C34" w14:textId="77777777" w:rsidR="0030723C" w:rsidRPr="001D3290" w:rsidRDefault="0030723C" w:rsidP="0014431B">
            <w:pPr>
              <w:numPr>
                <w:ilvl w:val="0"/>
                <w:numId w:val="26"/>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Знать правила организации рабочего места;</w:t>
            </w:r>
          </w:p>
          <w:p w14:paraId="2868AF63" w14:textId="77777777" w:rsidR="0030723C" w:rsidRPr="001D3290" w:rsidRDefault="0030723C" w:rsidP="0014431B">
            <w:pPr>
              <w:numPr>
                <w:ilvl w:val="0"/>
                <w:numId w:val="26"/>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Знать правила техники безопасности;</w:t>
            </w:r>
          </w:p>
          <w:p w14:paraId="531D4128" w14:textId="77777777" w:rsidR="0030723C" w:rsidRPr="001D3290" w:rsidRDefault="0030723C" w:rsidP="0014431B">
            <w:pPr>
              <w:numPr>
                <w:ilvl w:val="0"/>
                <w:numId w:val="26"/>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Знать материалы, применяемые в ручном творчестве;</w:t>
            </w:r>
          </w:p>
          <w:p w14:paraId="24596D5B" w14:textId="77777777" w:rsidR="0030723C" w:rsidRPr="001D3290" w:rsidRDefault="0030723C" w:rsidP="0014431B">
            <w:pPr>
              <w:numPr>
                <w:ilvl w:val="0"/>
                <w:numId w:val="26"/>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Знать последовательность изготовления изделий из бумаги, картона, фетра, пряжи.</w:t>
            </w:r>
          </w:p>
          <w:p w14:paraId="15C4FD06" w14:textId="77777777" w:rsidR="0030723C" w:rsidRPr="001D3290" w:rsidRDefault="0030723C" w:rsidP="0014431B">
            <w:pPr>
              <w:shd w:val="clear" w:color="auto" w:fill="FFFFFF"/>
              <w:spacing w:after="0" w:line="240" w:lineRule="auto"/>
              <w:rPr>
                <w:rFonts w:ascii="Times New Roman" w:hAnsi="Times New Roman"/>
                <w:i/>
                <w:sz w:val="24"/>
                <w:szCs w:val="24"/>
              </w:rPr>
            </w:pPr>
            <w:r w:rsidRPr="001D3290">
              <w:rPr>
                <w:rFonts w:ascii="Times New Roman" w:hAnsi="Times New Roman"/>
                <w:i/>
                <w:sz w:val="24"/>
                <w:szCs w:val="24"/>
              </w:rPr>
              <w:t>Метапредметные результаты:</w:t>
            </w:r>
          </w:p>
          <w:p w14:paraId="412B952A" w14:textId="77777777" w:rsidR="0030723C" w:rsidRPr="001D3290" w:rsidRDefault="0030723C" w:rsidP="0014431B">
            <w:pPr>
              <w:numPr>
                <w:ilvl w:val="0"/>
                <w:numId w:val="27"/>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Уметь работать со схемами;</w:t>
            </w:r>
          </w:p>
          <w:p w14:paraId="400638C3" w14:textId="77777777" w:rsidR="0030723C" w:rsidRPr="001D3290" w:rsidRDefault="0030723C" w:rsidP="0014431B">
            <w:pPr>
              <w:numPr>
                <w:ilvl w:val="0"/>
                <w:numId w:val="27"/>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Уметь подбирать нужные инструменты и материалы;</w:t>
            </w:r>
          </w:p>
          <w:p w14:paraId="49BC55C6" w14:textId="77777777" w:rsidR="0030723C" w:rsidRPr="001D3290" w:rsidRDefault="0030723C" w:rsidP="0014431B">
            <w:pPr>
              <w:numPr>
                <w:ilvl w:val="0"/>
                <w:numId w:val="27"/>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Уметь выбрать технологию изготовления изделия;</w:t>
            </w:r>
          </w:p>
          <w:p w14:paraId="59336AF7" w14:textId="77777777" w:rsidR="0030723C" w:rsidRPr="001D3290" w:rsidRDefault="0030723C" w:rsidP="0014431B">
            <w:pPr>
              <w:numPr>
                <w:ilvl w:val="0"/>
                <w:numId w:val="27"/>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Уметь пользоваться различными инструментами для ручного творчества.</w:t>
            </w:r>
          </w:p>
          <w:p w14:paraId="249B5DFF" w14:textId="77777777" w:rsidR="0030723C" w:rsidRPr="001D3290" w:rsidRDefault="0030723C" w:rsidP="0014431B">
            <w:pPr>
              <w:shd w:val="clear" w:color="auto" w:fill="FFFFFF"/>
              <w:spacing w:after="0" w:line="240" w:lineRule="auto"/>
              <w:rPr>
                <w:rFonts w:ascii="Times New Roman" w:hAnsi="Times New Roman"/>
                <w:i/>
                <w:sz w:val="24"/>
                <w:szCs w:val="24"/>
              </w:rPr>
            </w:pPr>
            <w:r w:rsidRPr="001D3290">
              <w:rPr>
                <w:rFonts w:ascii="Times New Roman" w:hAnsi="Times New Roman"/>
                <w:i/>
                <w:sz w:val="24"/>
                <w:szCs w:val="24"/>
              </w:rPr>
              <w:t>Личностные результаты:</w:t>
            </w:r>
          </w:p>
          <w:p w14:paraId="7771D86C" w14:textId="77777777" w:rsidR="0030723C" w:rsidRPr="001D3290" w:rsidRDefault="0030723C" w:rsidP="0014431B">
            <w:pPr>
              <w:numPr>
                <w:ilvl w:val="0"/>
                <w:numId w:val="28"/>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Уметь работать в коллективе;</w:t>
            </w:r>
          </w:p>
          <w:p w14:paraId="6588B0CD" w14:textId="77777777" w:rsidR="0030723C" w:rsidRPr="001D3290" w:rsidRDefault="0030723C" w:rsidP="0014431B">
            <w:pPr>
              <w:numPr>
                <w:ilvl w:val="0"/>
                <w:numId w:val="28"/>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Уважительно относиться к людям и результатам их труда;</w:t>
            </w:r>
          </w:p>
          <w:p w14:paraId="47F39532" w14:textId="77777777" w:rsidR="0030723C" w:rsidRPr="001D3290" w:rsidRDefault="0030723C" w:rsidP="0014431B">
            <w:pPr>
              <w:numPr>
                <w:ilvl w:val="0"/>
                <w:numId w:val="28"/>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Позитивно относиться к окружающему миру;</w:t>
            </w:r>
          </w:p>
          <w:p w14:paraId="66AF6824" w14:textId="77777777" w:rsidR="0030723C" w:rsidRPr="001D3290" w:rsidRDefault="0030723C" w:rsidP="0014431B">
            <w:pPr>
              <w:numPr>
                <w:ilvl w:val="0"/>
                <w:numId w:val="28"/>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Доводить начатое до конца;</w:t>
            </w:r>
          </w:p>
          <w:p w14:paraId="723B2A21" w14:textId="77777777" w:rsidR="0030723C" w:rsidRPr="001D3290" w:rsidRDefault="0030723C" w:rsidP="0014431B">
            <w:pPr>
              <w:numPr>
                <w:ilvl w:val="0"/>
                <w:numId w:val="28"/>
              </w:numPr>
              <w:shd w:val="clear" w:color="auto" w:fill="FFFFFF"/>
              <w:spacing w:after="0" w:line="240" w:lineRule="auto"/>
              <w:ind w:left="0"/>
              <w:rPr>
                <w:rFonts w:ascii="Times New Roman" w:hAnsi="Times New Roman"/>
                <w:sz w:val="24"/>
                <w:szCs w:val="24"/>
              </w:rPr>
            </w:pPr>
            <w:r w:rsidRPr="001D3290">
              <w:rPr>
                <w:rFonts w:ascii="Times New Roman" w:hAnsi="Times New Roman"/>
                <w:sz w:val="24"/>
                <w:szCs w:val="24"/>
              </w:rPr>
              <w:t>Находить ошибки в своей и чужой работе и исправлять их;</w:t>
            </w:r>
          </w:p>
          <w:p w14:paraId="62CC3A42" w14:textId="77777777" w:rsidR="0030723C" w:rsidRPr="001D3290" w:rsidRDefault="0030723C" w:rsidP="0014431B">
            <w:pPr>
              <w:spacing w:after="0" w:line="240" w:lineRule="auto"/>
              <w:rPr>
                <w:rFonts w:ascii="Times New Roman" w:hAnsi="Times New Roman"/>
                <w:sz w:val="24"/>
                <w:szCs w:val="24"/>
              </w:rPr>
            </w:pPr>
            <w:r w:rsidRPr="001D3290">
              <w:rPr>
                <w:rFonts w:ascii="Times New Roman" w:hAnsi="Times New Roman"/>
                <w:sz w:val="24"/>
                <w:szCs w:val="24"/>
              </w:rPr>
              <w:t>Соотносить результат своей деятельности с образцом.</w:t>
            </w:r>
          </w:p>
        </w:tc>
      </w:tr>
      <w:tr w:rsidR="00127BC8" w:rsidRPr="001D3290" w14:paraId="4578276F" w14:textId="77777777" w:rsidTr="003453E4">
        <w:trPr>
          <w:gridAfter w:val="1"/>
          <w:wAfter w:w="17" w:type="dxa"/>
          <w:jc w:val="center"/>
        </w:trPr>
        <w:tc>
          <w:tcPr>
            <w:tcW w:w="677" w:type="dxa"/>
          </w:tcPr>
          <w:p w14:paraId="7488357D" w14:textId="77777777" w:rsidR="00127BC8" w:rsidRPr="001D3290" w:rsidRDefault="00127BC8" w:rsidP="00127BC8">
            <w:pPr>
              <w:rPr>
                <w:rFonts w:ascii="Times New Roman" w:hAnsi="Times New Roman"/>
                <w:sz w:val="24"/>
                <w:szCs w:val="24"/>
              </w:rPr>
            </w:pPr>
            <w:r w:rsidRPr="001D3290">
              <w:rPr>
                <w:rFonts w:ascii="Times New Roman" w:hAnsi="Times New Roman"/>
                <w:sz w:val="24"/>
                <w:szCs w:val="24"/>
              </w:rPr>
              <w:t>9.</w:t>
            </w:r>
          </w:p>
        </w:tc>
        <w:tc>
          <w:tcPr>
            <w:tcW w:w="4442" w:type="dxa"/>
          </w:tcPr>
          <w:p w14:paraId="2878E8FC" w14:textId="77777777" w:rsidR="00127BC8" w:rsidRPr="001D3290" w:rsidRDefault="00127BC8" w:rsidP="005452E2">
            <w:pPr>
              <w:pStyle w:val="TableParagraph"/>
              <w:spacing w:line="320" w:lineRule="exact"/>
              <w:ind w:left="110"/>
              <w:rPr>
                <w:sz w:val="24"/>
                <w:szCs w:val="24"/>
              </w:rPr>
            </w:pPr>
            <w:r w:rsidRPr="001D3290">
              <w:rPr>
                <w:sz w:val="24"/>
                <w:szCs w:val="24"/>
              </w:rPr>
              <w:t>Дата</w:t>
            </w:r>
            <w:r w:rsidR="005452E2">
              <w:rPr>
                <w:sz w:val="24"/>
                <w:szCs w:val="24"/>
              </w:rPr>
              <w:t xml:space="preserve"> </w:t>
            </w:r>
            <w:r w:rsidRPr="001D3290">
              <w:rPr>
                <w:sz w:val="24"/>
                <w:szCs w:val="24"/>
              </w:rPr>
              <w:t>утверждения</w:t>
            </w:r>
            <w:r w:rsidR="005452E2">
              <w:rPr>
                <w:sz w:val="24"/>
                <w:szCs w:val="24"/>
              </w:rPr>
              <w:t xml:space="preserve"> </w:t>
            </w:r>
            <w:r w:rsidRPr="001D3290">
              <w:rPr>
                <w:sz w:val="24"/>
                <w:szCs w:val="24"/>
              </w:rPr>
              <w:t>и</w:t>
            </w:r>
            <w:r w:rsidR="005452E2">
              <w:rPr>
                <w:sz w:val="24"/>
                <w:szCs w:val="24"/>
              </w:rPr>
              <w:t xml:space="preserve"> </w:t>
            </w:r>
            <w:r w:rsidRPr="001D3290">
              <w:rPr>
                <w:sz w:val="24"/>
                <w:szCs w:val="24"/>
              </w:rPr>
              <w:t>последней</w:t>
            </w:r>
            <w:r w:rsidR="005452E2">
              <w:rPr>
                <w:sz w:val="24"/>
                <w:szCs w:val="24"/>
              </w:rPr>
              <w:t xml:space="preserve"> </w:t>
            </w:r>
            <w:r w:rsidRPr="001D3290">
              <w:rPr>
                <w:spacing w:val="-2"/>
                <w:sz w:val="24"/>
                <w:szCs w:val="24"/>
              </w:rPr>
              <w:t>корректировки</w:t>
            </w:r>
            <w:r w:rsidR="005452E2">
              <w:rPr>
                <w:spacing w:val="-2"/>
                <w:sz w:val="24"/>
                <w:szCs w:val="24"/>
              </w:rPr>
              <w:t xml:space="preserve"> </w:t>
            </w:r>
            <w:r w:rsidRPr="001D3290">
              <w:rPr>
                <w:spacing w:val="-2"/>
                <w:sz w:val="24"/>
                <w:szCs w:val="24"/>
              </w:rPr>
              <w:t>программы</w:t>
            </w:r>
          </w:p>
        </w:tc>
        <w:tc>
          <w:tcPr>
            <w:tcW w:w="5074" w:type="dxa"/>
          </w:tcPr>
          <w:p w14:paraId="418EC6AA" w14:textId="77777777" w:rsidR="00127BC8" w:rsidRPr="001D3290" w:rsidRDefault="00127BC8" w:rsidP="00127BC8">
            <w:pPr>
              <w:shd w:val="clear" w:color="auto" w:fill="FFFFFF"/>
              <w:spacing w:after="0" w:line="240" w:lineRule="auto"/>
              <w:jc w:val="both"/>
              <w:rPr>
                <w:rFonts w:ascii="Times New Roman" w:hAnsi="Times New Roman"/>
                <w:sz w:val="24"/>
                <w:szCs w:val="24"/>
              </w:rPr>
            </w:pPr>
            <w:r w:rsidRPr="001D3290">
              <w:rPr>
                <w:rFonts w:ascii="Times New Roman" w:hAnsi="Times New Roman"/>
                <w:sz w:val="24"/>
                <w:szCs w:val="24"/>
              </w:rPr>
              <w:t>28.08.2020</w:t>
            </w:r>
          </w:p>
          <w:p w14:paraId="1D684DAA" w14:textId="77777777" w:rsidR="00127BC8" w:rsidRPr="001D3290" w:rsidRDefault="00127BC8" w:rsidP="00127BC8">
            <w:pPr>
              <w:shd w:val="clear" w:color="auto" w:fill="FFFFFF"/>
              <w:spacing w:after="0" w:line="240" w:lineRule="auto"/>
              <w:jc w:val="both"/>
              <w:rPr>
                <w:rFonts w:ascii="Times New Roman" w:hAnsi="Times New Roman"/>
                <w:sz w:val="24"/>
                <w:szCs w:val="24"/>
              </w:rPr>
            </w:pPr>
            <w:r w:rsidRPr="001D3290">
              <w:rPr>
                <w:rFonts w:ascii="Times New Roman" w:hAnsi="Times New Roman"/>
                <w:sz w:val="24"/>
                <w:szCs w:val="24"/>
              </w:rPr>
              <w:t>25.08.2021</w:t>
            </w:r>
          </w:p>
        </w:tc>
      </w:tr>
      <w:tr w:rsidR="00127BC8" w:rsidRPr="001D3290" w14:paraId="28D7990E" w14:textId="77777777" w:rsidTr="003453E4">
        <w:trPr>
          <w:gridAfter w:val="1"/>
          <w:wAfter w:w="17" w:type="dxa"/>
          <w:jc w:val="center"/>
        </w:trPr>
        <w:tc>
          <w:tcPr>
            <w:tcW w:w="677" w:type="dxa"/>
          </w:tcPr>
          <w:p w14:paraId="2D8D9B67" w14:textId="77777777" w:rsidR="00127BC8" w:rsidRPr="001D3290" w:rsidRDefault="00127BC8" w:rsidP="00127BC8">
            <w:pPr>
              <w:rPr>
                <w:rFonts w:ascii="Times New Roman" w:hAnsi="Times New Roman"/>
                <w:sz w:val="24"/>
                <w:szCs w:val="24"/>
              </w:rPr>
            </w:pPr>
            <w:r w:rsidRPr="001D3290">
              <w:rPr>
                <w:rFonts w:ascii="Times New Roman" w:hAnsi="Times New Roman"/>
                <w:sz w:val="24"/>
                <w:szCs w:val="24"/>
              </w:rPr>
              <w:t>10.</w:t>
            </w:r>
          </w:p>
        </w:tc>
        <w:tc>
          <w:tcPr>
            <w:tcW w:w="4442" w:type="dxa"/>
          </w:tcPr>
          <w:p w14:paraId="2C8F7C3C" w14:textId="77777777" w:rsidR="00127BC8" w:rsidRPr="001D3290" w:rsidRDefault="00127BC8" w:rsidP="00127BC8">
            <w:pPr>
              <w:pStyle w:val="TableParagraph"/>
              <w:spacing w:line="320" w:lineRule="exact"/>
              <w:ind w:left="110"/>
              <w:rPr>
                <w:sz w:val="24"/>
                <w:szCs w:val="24"/>
              </w:rPr>
            </w:pPr>
            <w:r w:rsidRPr="001D3290">
              <w:rPr>
                <w:spacing w:val="-2"/>
                <w:sz w:val="24"/>
                <w:szCs w:val="24"/>
              </w:rPr>
              <w:t>Рецензенты</w:t>
            </w:r>
          </w:p>
        </w:tc>
        <w:tc>
          <w:tcPr>
            <w:tcW w:w="5074" w:type="dxa"/>
          </w:tcPr>
          <w:p w14:paraId="179DDE05" w14:textId="77777777" w:rsidR="00127BC8" w:rsidRPr="001D3290" w:rsidRDefault="00127BC8" w:rsidP="00127BC8">
            <w:pPr>
              <w:spacing w:after="0" w:line="240" w:lineRule="auto"/>
              <w:rPr>
                <w:rFonts w:ascii="Times New Roman" w:hAnsi="Times New Roman"/>
                <w:sz w:val="24"/>
                <w:szCs w:val="24"/>
              </w:rPr>
            </w:pPr>
            <w:r w:rsidRPr="001D3290">
              <w:rPr>
                <w:rFonts w:ascii="Times New Roman" w:hAnsi="Times New Roman"/>
                <w:sz w:val="24"/>
                <w:szCs w:val="24"/>
              </w:rPr>
              <w:t>Бадыкшанов Н.М., директор МБОУДО «СЮТ» г. Альметьевска РТ;</w:t>
            </w:r>
          </w:p>
          <w:p w14:paraId="1E5B1F97" w14:textId="77777777" w:rsidR="00127BC8" w:rsidRPr="001D3290" w:rsidRDefault="00127BC8" w:rsidP="00127BC8">
            <w:pPr>
              <w:spacing w:after="0" w:line="240" w:lineRule="auto"/>
              <w:rPr>
                <w:rFonts w:ascii="Times New Roman" w:hAnsi="Times New Roman"/>
                <w:sz w:val="24"/>
                <w:szCs w:val="24"/>
              </w:rPr>
            </w:pPr>
            <w:r w:rsidRPr="001D3290">
              <w:rPr>
                <w:rFonts w:ascii="Times New Roman" w:hAnsi="Times New Roman"/>
                <w:sz w:val="24"/>
                <w:szCs w:val="24"/>
              </w:rPr>
              <w:t>Тимофеева В.А., заместитель директора по УВР МБОУДО «СЮТ» г. Альметьевска РТ</w:t>
            </w:r>
          </w:p>
        </w:tc>
      </w:tr>
    </w:tbl>
    <w:p w14:paraId="72178693" w14:textId="77777777" w:rsidR="00AD5A7D" w:rsidRPr="001D3290" w:rsidRDefault="00AD5A7D" w:rsidP="00AD5A7D">
      <w:pPr>
        <w:rPr>
          <w:sz w:val="24"/>
          <w:szCs w:val="24"/>
        </w:rPr>
        <w:sectPr w:rsidR="00AD5A7D" w:rsidRPr="001D3290">
          <w:pgSz w:w="11910" w:h="16840"/>
          <w:pgMar w:top="1040" w:right="340" w:bottom="480" w:left="920" w:header="0" w:footer="294" w:gutter="0"/>
          <w:cols w:space="720"/>
        </w:sectPr>
      </w:pPr>
    </w:p>
    <w:p w14:paraId="0B92A31A" w14:textId="77777777" w:rsidR="00641915" w:rsidRPr="001D3290" w:rsidRDefault="00641915" w:rsidP="00A00F01">
      <w:pPr>
        <w:spacing w:after="160" w:line="259" w:lineRule="auto"/>
        <w:jc w:val="center"/>
        <w:rPr>
          <w:rFonts w:ascii="Times New Roman" w:hAnsi="Times New Roman" w:cs="Times New Roman"/>
          <w:b/>
          <w:sz w:val="24"/>
          <w:szCs w:val="24"/>
        </w:rPr>
      </w:pPr>
      <w:r w:rsidRPr="001D3290">
        <w:rPr>
          <w:rFonts w:ascii="Times New Roman" w:hAnsi="Times New Roman" w:cs="Times New Roman"/>
          <w:b/>
          <w:sz w:val="24"/>
          <w:szCs w:val="24"/>
        </w:rPr>
        <w:lastRenderedPageBreak/>
        <w:t>ОГЛАВЛЕНИЕ</w:t>
      </w:r>
    </w:p>
    <w:p w14:paraId="1387CCED" w14:textId="77777777" w:rsidR="00641915" w:rsidRPr="001D3290" w:rsidRDefault="00641915" w:rsidP="00641915">
      <w:pPr>
        <w:spacing w:after="160" w:line="259" w:lineRule="auto"/>
        <w:rPr>
          <w:rFonts w:ascii="Times New Roman" w:hAnsi="Times New Roman" w:cs="Times New Roman"/>
          <w:sz w:val="24"/>
          <w:szCs w:val="24"/>
        </w:rPr>
      </w:pPr>
    </w:p>
    <w:p w14:paraId="5BCD6794"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Информационная карта.</w:t>
      </w:r>
    </w:p>
    <w:p w14:paraId="720B7D8B"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Пояснительная записка.</w:t>
      </w:r>
    </w:p>
    <w:p w14:paraId="3DDC2319"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Направленность программы.</w:t>
      </w:r>
    </w:p>
    <w:p w14:paraId="413B5B9C"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Новизна программы.</w:t>
      </w:r>
    </w:p>
    <w:p w14:paraId="1D364E3C"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Актуальность программы.</w:t>
      </w:r>
    </w:p>
    <w:p w14:paraId="4764101D"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Педагогическая целесообразность.</w:t>
      </w:r>
    </w:p>
    <w:p w14:paraId="64CB0AD7"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Цель программы.</w:t>
      </w:r>
    </w:p>
    <w:p w14:paraId="5C6BBFEE"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Задачи программы.</w:t>
      </w:r>
    </w:p>
    <w:p w14:paraId="2CAF07E5"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Адресат программы.</w:t>
      </w:r>
    </w:p>
    <w:p w14:paraId="51CEAE63"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Форма и режим занятий.</w:t>
      </w:r>
    </w:p>
    <w:p w14:paraId="0104EFC6"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Нормативно-правовое обеспечение программы.</w:t>
      </w:r>
    </w:p>
    <w:p w14:paraId="356F304F"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Аттестация. Контроль.</w:t>
      </w:r>
    </w:p>
    <w:p w14:paraId="059D1514"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Результаты освоения образовательной программы.</w:t>
      </w:r>
    </w:p>
    <w:p w14:paraId="763E5F0D"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Планируемые результаты.</w:t>
      </w:r>
    </w:p>
    <w:p w14:paraId="51D17E2B"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Формы подведения итогов.</w:t>
      </w:r>
    </w:p>
    <w:p w14:paraId="6CE2089E"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Содержание программы.</w:t>
      </w:r>
    </w:p>
    <w:p w14:paraId="36717CCD"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1 год обучения.</w:t>
      </w:r>
    </w:p>
    <w:p w14:paraId="3ACD916D" w14:textId="77777777" w:rsidR="00641915"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2 год обучения.</w:t>
      </w:r>
    </w:p>
    <w:p w14:paraId="7B50CAFA" w14:textId="77777777" w:rsidR="007B1B83" w:rsidRPr="001D3290" w:rsidRDefault="007B1B83" w:rsidP="00641915">
      <w:pPr>
        <w:numPr>
          <w:ilvl w:val="0"/>
          <w:numId w:val="25"/>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3 год обучения.</w:t>
      </w:r>
    </w:p>
    <w:p w14:paraId="6587C47E"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Литература для педагога.</w:t>
      </w:r>
    </w:p>
    <w:p w14:paraId="2489F05D"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Литература для детей.</w:t>
      </w:r>
    </w:p>
    <w:p w14:paraId="5AD6EA6A" w14:textId="77777777" w:rsidR="00641915" w:rsidRPr="001D3290" w:rsidRDefault="00641915" w:rsidP="00641915">
      <w:pPr>
        <w:numPr>
          <w:ilvl w:val="0"/>
          <w:numId w:val="25"/>
        </w:numPr>
        <w:spacing w:after="160" w:line="259" w:lineRule="auto"/>
        <w:contextualSpacing/>
        <w:rPr>
          <w:rFonts w:ascii="Times New Roman" w:hAnsi="Times New Roman" w:cs="Times New Roman"/>
          <w:sz w:val="24"/>
          <w:szCs w:val="24"/>
        </w:rPr>
      </w:pPr>
      <w:r w:rsidRPr="001D3290">
        <w:rPr>
          <w:rFonts w:ascii="Times New Roman" w:hAnsi="Times New Roman" w:cs="Times New Roman"/>
          <w:sz w:val="24"/>
          <w:szCs w:val="24"/>
        </w:rPr>
        <w:t>Интернет ресурсы.</w:t>
      </w:r>
    </w:p>
    <w:p w14:paraId="01EBBB0E" w14:textId="77777777" w:rsidR="00641915" w:rsidRPr="001D3290" w:rsidRDefault="00641915" w:rsidP="001B59E8">
      <w:pPr>
        <w:jc w:val="center"/>
        <w:rPr>
          <w:rFonts w:ascii="Times New Roman" w:hAnsi="Times New Roman" w:cs="Times New Roman"/>
          <w:b/>
          <w:bCs/>
          <w:sz w:val="24"/>
          <w:szCs w:val="24"/>
        </w:rPr>
      </w:pPr>
    </w:p>
    <w:p w14:paraId="4B73B3B2" w14:textId="77777777" w:rsidR="00641915" w:rsidRPr="001D3290" w:rsidRDefault="00641915" w:rsidP="001B59E8">
      <w:pPr>
        <w:jc w:val="center"/>
        <w:rPr>
          <w:rFonts w:ascii="Times New Roman" w:hAnsi="Times New Roman" w:cs="Times New Roman"/>
          <w:b/>
          <w:bCs/>
          <w:sz w:val="24"/>
          <w:szCs w:val="24"/>
        </w:rPr>
      </w:pPr>
    </w:p>
    <w:p w14:paraId="30C18291" w14:textId="77777777" w:rsidR="00641915" w:rsidRPr="001D3290" w:rsidRDefault="00641915" w:rsidP="001B59E8">
      <w:pPr>
        <w:jc w:val="center"/>
        <w:rPr>
          <w:rFonts w:ascii="Times New Roman" w:hAnsi="Times New Roman" w:cs="Times New Roman"/>
          <w:b/>
          <w:bCs/>
          <w:sz w:val="24"/>
          <w:szCs w:val="24"/>
        </w:rPr>
      </w:pPr>
    </w:p>
    <w:p w14:paraId="0ABAC96C" w14:textId="77777777" w:rsidR="00641915" w:rsidRPr="001D3290" w:rsidRDefault="00641915" w:rsidP="001B59E8">
      <w:pPr>
        <w:jc w:val="center"/>
        <w:rPr>
          <w:rFonts w:ascii="Times New Roman" w:hAnsi="Times New Roman" w:cs="Times New Roman"/>
          <w:b/>
          <w:bCs/>
          <w:sz w:val="24"/>
          <w:szCs w:val="24"/>
        </w:rPr>
      </w:pPr>
    </w:p>
    <w:p w14:paraId="3ACDF86B" w14:textId="77777777" w:rsidR="00641915" w:rsidRPr="001D3290" w:rsidRDefault="00641915" w:rsidP="001B59E8">
      <w:pPr>
        <w:jc w:val="center"/>
        <w:rPr>
          <w:rFonts w:ascii="Times New Roman" w:hAnsi="Times New Roman" w:cs="Times New Roman"/>
          <w:b/>
          <w:bCs/>
          <w:sz w:val="24"/>
          <w:szCs w:val="24"/>
        </w:rPr>
      </w:pPr>
    </w:p>
    <w:p w14:paraId="0AC005F4" w14:textId="77777777" w:rsidR="00641915" w:rsidRPr="001D3290" w:rsidRDefault="00641915" w:rsidP="001B59E8">
      <w:pPr>
        <w:jc w:val="center"/>
        <w:rPr>
          <w:rFonts w:ascii="Times New Roman" w:hAnsi="Times New Roman" w:cs="Times New Roman"/>
          <w:b/>
          <w:bCs/>
          <w:sz w:val="24"/>
          <w:szCs w:val="24"/>
        </w:rPr>
      </w:pPr>
    </w:p>
    <w:p w14:paraId="03B11665" w14:textId="77777777" w:rsidR="00641915" w:rsidRPr="001D3290" w:rsidRDefault="00641915" w:rsidP="001B59E8">
      <w:pPr>
        <w:jc w:val="center"/>
        <w:rPr>
          <w:rFonts w:ascii="Times New Roman" w:hAnsi="Times New Roman" w:cs="Times New Roman"/>
          <w:b/>
          <w:bCs/>
          <w:sz w:val="24"/>
          <w:szCs w:val="24"/>
        </w:rPr>
      </w:pPr>
    </w:p>
    <w:p w14:paraId="3BB4CF5F" w14:textId="77777777" w:rsidR="00A00F01" w:rsidRPr="001D3290" w:rsidRDefault="00A00F01" w:rsidP="001B59E8">
      <w:pPr>
        <w:jc w:val="center"/>
        <w:rPr>
          <w:rFonts w:ascii="Times New Roman" w:hAnsi="Times New Roman" w:cs="Times New Roman"/>
          <w:b/>
          <w:bCs/>
          <w:sz w:val="24"/>
          <w:szCs w:val="24"/>
        </w:rPr>
      </w:pPr>
    </w:p>
    <w:p w14:paraId="22844F92" w14:textId="77777777" w:rsidR="005B2371" w:rsidRDefault="005B2371" w:rsidP="001B59E8">
      <w:pPr>
        <w:jc w:val="center"/>
        <w:rPr>
          <w:rFonts w:ascii="Times New Roman" w:hAnsi="Times New Roman" w:cs="Times New Roman"/>
          <w:b/>
          <w:bCs/>
          <w:sz w:val="24"/>
          <w:szCs w:val="24"/>
        </w:rPr>
      </w:pPr>
    </w:p>
    <w:p w14:paraId="48ED68A2" w14:textId="77777777" w:rsidR="001D3290" w:rsidRDefault="001D3290" w:rsidP="001B59E8">
      <w:pPr>
        <w:jc w:val="center"/>
        <w:rPr>
          <w:rFonts w:ascii="Times New Roman" w:hAnsi="Times New Roman" w:cs="Times New Roman"/>
          <w:b/>
          <w:bCs/>
          <w:sz w:val="24"/>
          <w:szCs w:val="24"/>
        </w:rPr>
      </w:pPr>
    </w:p>
    <w:p w14:paraId="56D3EB76" w14:textId="77777777" w:rsidR="001D3290" w:rsidRDefault="001D3290" w:rsidP="001B59E8">
      <w:pPr>
        <w:jc w:val="center"/>
        <w:rPr>
          <w:rFonts w:ascii="Times New Roman" w:hAnsi="Times New Roman" w:cs="Times New Roman"/>
          <w:b/>
          <w:bCs/>
          <w:sz w:val="24"/>
          <w:szCs w:val="24"/>
        </w:rPr>
      </w:pPr>
    </w:p>
    <w:p w14:paraId="1AFCFB31" w14:textId="77777777" w:rsidR="0052175A" w:rsidRDefault="0052175A" w:rsidP="001B59E8">
      <w:pPr>
        <w:jc w:val="center"/>
        <w:rPr>
          <w:rFonts w:ascii="Times New Roman" w:hAnsi="Times New Roman" w:cs="Times New Roman"/>
          <w:b/>
          <w:bCs/>
          <w:sz w:val="24"/>
          <w:szCs w:val="24"/>
        </w:rPr>
      </w:pPr>
    </w:p>
    <w:p w14:paraId="763D3ACC" w14:textId="77777777" w:rsidR="0052175A" w:rsidRPr="001D3290" w:rsidRDefault="0052175A" w:rsidP="001B59E8">
      <w:pPr>
        <w:jc w:val="center"/>
        <w:rPr>
          <w:rFonts w:ascii="Times New Roman" w:hAnsi="Times New Roman" w:cs="Times New Roman"/>
          <w:b/>
          <w:bCs/>
          <w:sz w:val="24"/>
          <w:szCs w:val="24"/>
        </w:rPr>
      </w:pPr>
    </w:p>
    <w:p w14:paraId="2605A690" w14:textId="77777777" w:rsidR="00E67D6A" w:rsidRPr="001D3290" w:rsidRDefault="00E67D6A" w:rsidP="00FB55C8">
      <w:pPr>
        <w:pStyle w:val="21"/>
        <w:spacing w:line="276" w:lineRule="auto"/>
        <w:ind w:left="360"/>
        <w:rPr>
          <w:rFonts w:ascii="Times New Roman" w:hAnsi="Times New Roman"/>
          <w:sz w:val="24"/>
          <w:szCs w:val="24"/>
        </w:rPr>
      </w:pPr>
      <w:bookmarkStart w:id="0" w:name="_Toc48678064"/>
      <w:bookmarkStart w:id="1" w:name="_Toc50468998"/>
    </w:p>
    <w:p w14:paraId="41D39EEE" w14:textId="77777777" w:rsidR="001B59E8" w:rsidRPr="001D3290" w:rsidRDefault="00397756" w:rsidP="00FB55C8">
      <w:pPr>
        <w:pStyle w:val="21"/>
        <w:spacing w:line="276" w:lineRule="auto"/>
        <w:ind w:left="360"/>
        <w:rPr>
          <w:rFonts w:ascii="Times New Roman" w:hAnsi="Times New Roman"/>
          <w:sz w:val="24"/>
          <w:szCs w:val="24"/>
        </w:rPr>
      </w:pPr>
      <w:r w:rsidRPr="001D3290">
        <w:rPr>
          <w:rFonts w:ascii="Times New Roman" w:hAnsi="Times New Roman"/>
          <w:sz w:val="24"/>
          <w:szCs w:val="24"/>
        </w:rPr>
        <w:t>1</w:t>
      </w:r>
      <w:r w:rsidR="00FB55C8" w:rsidRPr="001D3290">
        <w:rPr>
          <w:rFonts w:ascii="Times New Roman" w:hAnsi="Times New Roman"/>
          <w:sz w:val="24"/>
          <w:szCs w:val="24"/>
        </w:rPr>
        <w:t>.</w:t>
      </w:r>
      <w:r w:rsidR="001B59E8" w:rsidRPr="001D3290">
        <w:rPr>
          <w:rFonts w:ascii="Times New Roman" w:hAnsi="Times New Roman"/>
          <w:sz w:val="24"/>
          <w:szCs w:val="24"/>
        </w:rPr>
        <w:t>Пояснительная записка</w:t>
      </w:r>
      <w:bookmarkEnd w:id="0"/>
      <w:bookmarkEnd w:id="1"/>
    </w:p>
    <w:p w14:paraId="6E84E846" w14:textId="77777777" w:rsidR="00885F8D" w:rsidRPr="001D3290" w:rsidRDefault="00885F8D" w:rsidP="003C0BA0">
      <w:pPr>
        <w:spacing w:after="0" w:line="240" w:lineRule="auto"/>
        <w:ind w:firstLine="567"/>
        <w:jc w:val="both"/>
        <w:rPr>
          <w:rFonts w:ascii="Times New Roman" w:hAnsi="Times New Roman" w:cs="Times New Roman"/>
          <w:b/>
          <w:bCs/>
          <w:sz w:val="24"/>
          <w:szCs w:val="24"/>
        </w:rPr>
      </w:pPr>
      <w:r w:rsidRPr="001D3290">
        <w:rPr>
          <w:rFonts w:ascii="Times New Roman" w:hAnsi="Times New Roman" w:cs="Times New Roman"/>
          <w:sz w:val="24"/>
          <w:szCs w:val="24"/>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14:paraId="7BCFC122" w14:textId="77777777" w:rsidR="001B59E8" w:rsidRPr="001D3290" w:rsidRDefault="00826027" w:rsidP="009F365B">
      <w:pPr>
        <w:pStyle w:val="21"/>
        <w:numPr>
          <w:ilvl w:val="1"/>
          <w:numId w:val="15"/>
        </w:numPr>
        <w:ind w:left="426"/>
        <w:rPr>
          <w:rFonts w:ascii="Times New Roman" w:hAnsi="Times New Roman"/>
          <w:sz w:val="24"/>
          <w:szCs w:val="24"/>
        </w:rPr>
      </w:pPr>
      <w:bookmarkStart w:id="2" w:name="_Toc522171273"/>
      <w:bookmarkStart w:id="3" w:name="_Toc50468999"/>
      <w:r w:rsidRPr="001D3290">
        <w:rPr>
          <w:rFonts w:ascii="Times New Roman" w:hAnsi="Times New Roman"/>
          <w:sz w:val="24"/>
          <w:szCs w:val="24"/>
        </w:rPr>
        <w:t xml:space="preserve">. </w:t>
      </w:r>
      <w:r w:rsidR="001B59E8" w:rsidRPr="001D3290">
        <w:rPr>
          <w:rFonts w:ascii="Times New Roman" w:hAnsi="Times New Roman"/>
          <w:sz w:val="24"/>
          <w:szCs w:val="24"/>
        </w:rPr>
        <w:t>Направленность программы</w:t>
      </w:r>
      <w:bookmarkEnd w:id="2"/>
      <w:bookmarkEnd w:id="3"/>
    </w:p>
    <w:p w14:paraId="6C31315B" w14:textId="77777777" w:rsidR="001B59E8" w:rsidRPr="001D3290" w:rsidRDefault="00906643" w:rsidP="001B59E8">
      <w:pPr>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Программа «</w:t>
      </w:r>
      <w:r w:rsidR="001B59E8" w:rsidRPr="001D3290">
        <w:rPr>
          <w:rFonts w:ascii="Times New Roman" w:eastAsia="Calibri" w:hAnsi="Times New Roman" w:cs="Times New Roman"/>
          <w:sz w:val="24"/>
          <w:szCs w:val="24"/>
          <w:lang w:eastAsia="ru-RU"/>
        </w:rPr>
        <w:t>Юные кудесники» является</w:t>
      </w:r>
      <w:r w:rsidR="003C0BA0" w:rsidRPr="001D3290">
        <w:rPr>
          <w:rFonts w:ascii="Times New Roman" w:eastAsia="Calibri" w:hAnsi="Times New Roman" w:cs="Times New Roman"/>
          <w:sz w:val="24"/>
          <w:szCs w:val="24"/>
          <w:lang w:eastAsia="ru-RU"/>
        </w:rPr>
        <w:t xml:space="preserve"> адаптированной дополнительной</w:t>
      </w:r>
      <w:r w:rsidR="001B59E8" w:rsidRPr="001D3290">
        <w:rPr>
          <w:rFonts w:ascii="Times New Roman" w:eastAsia="Calibri" w:hAnsi="Times New Roman" w:cs="Times New Roman"/>
          <w:sz w:val="24"/>
          <w:szCs w:val="24"/>
          <w:lang w:eastAsia="ru-RU"/>
        </w:rPr>
        <w:t xml:space="preserve"> общеразвивающей программой для обучающихся и обучающихся с ОВЗ.</w:t>
      </w:r>
      <w:r w:rsidR="003A6FC3">
        <w:rPr>
          <w:rFonts w:ascii="Times New Roman" w:eastAsia="Calibri" w:hAnsi="Times New Roman" w:cs="Times New Roman"/>
          <w:sz w:val="24"/>
          <w:szCs w:val="24"/>
          <w:lang w:eastAsia="ru-RU"/>
        </w:rPr>
        <w:t xml:space="preserve"> </w:t>
      </w:r>
      <w:r w:rsidR="003C0BA0" w:rsidRPr="001D3290">
        <w:rPr>
          <w:rFonts w:ascii="Times New Roman" w:hAnsi="Times New Roman" w:cs="Times New Roman"/>
          <w:sz w:val="24"/>
          <w:szCs w:val="24"/>
          <w:lang w:eastAsia="ru-RU"/>
        </w:rPr>
        <w:t xml:space="preserve">Детям нравится вырезать из бумаги или ткани, клеить, раскрашивать и в итоге получать творение, сделанное своими руками. </w:t>
      </w:r>
      <w:r w:rsidR="001B59E8" w:rsidRPr="001D3290">
        <w:rPr>
          <w:rFonts w:ascii="Times New Roman" w:hAnsi="Times New Roman" w:cs="Times New Roman"/>
          <w:sz w:val="24"/>
          <w:szCs w:val="24"/>
          <w:lang w:eastAsia="ru-RU"/>
        </w:rPr>
        <w:t>Аппликация</w:t>
      </w:r>
      <w:r w:rsidR="00826027" w:rsidRPr="001D3290">
        <w:rPr>
          <w:rFonts w:ascii="Times New Roman" w:hAnsi="Times New Roman" w:cs="Times New Roman"/>
          <w:sz w:val="24"/>
          <w:szCs w:val="24"/>
          <w:lang w:eastAsia="ru-RU"/>
        </w:rPr>
        <w:t xml:space="preserve"> - </w:t>
      </w:r>
      <w:r w:rsidR="001B59E8" w:rsidRPr="001D3290">
        <w:rPr>
          <w:rFonts w:ascii="Times New Roman" w:hAnsi="Times New Roman" w:cs="Times New Roman"/>
          <w:sz w:val="24"/>
          <w:szCs w:val="24"/>
          <w:lang w:eastAsia="ru-RU"/>
        </w:rPr>
        <w:t xml:space="preserve">один из самых распространенных и привычных видов работ в дополнительном образовании, это одно из самых любимых занятий </w:t>
      </w:r>
      <w:r w:rsidR="003C0BA0" w:rsidRPr="001D3290">
        <w:rPr>
          <w:rFonts w:ascii="Times New Roman" w:hAnsi="Times New Roman" w:cs="Times New Roman"/>
          <w:sz w:val="24"/>
          <w:szCs w:val="24"/>
          <w:lang w:eastAsia="ru-RU"/>
        </w:rPr>
        <w:t>детей.</w:t>
      </w:r>
      <w:r w:rsidR="001B59E8" w:rsidRPr="001D3290">
        <w:rPr>
          <w:rFonts w:ascii="Times New Roman" w:hAnsi="Times New Roman" w:cs="Times New Roman"/>
          <w:sz w:val="24"/>
          <w:szCs w:val="24"/>
          <w:lang w:eastAsia="ru-RU"/>
        </w:rPr>
        <w:t xml:space="preserve"> Вязание – один из самых древних и полезных видов рукоделия. Пройдя через века, оно дошло до наших дней, получило большое развитие и стало в ряд любимейших занятий рукодельниц всего мира. </w:t>
      </w:r>
    </w:p>
    <w:p w14:paraId="363F6193" w14:textId="77777777" w:rsidR="001B59E8" w:rsidRPr="001D3290" w:rsidRDefault="001B59E8" w:rsidP="001B59E8">
      <w:pPr>
        <w:spacing w:after="0" w:line="240" w:lineRule="auto"/>
        <w:ind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Данная программа способствует лучшему восприятию произведений, изделий декоративно-прикладного искусства, повышению общего уровня нравственно-эстетической культуры личности.</w:t>
      </w:r>
    </w:p>
    <w:p w14:paraId="388F256F" w14:textId="77777777" w:rsidR="00EF5CDC" w:rsidRPr="001D3290" w:rsidRDefault="00EF5CDC" w:rsidP="001B59E8">
      <w:pPr>
        <w:spacing w:after="0" w:line="240" w:lineRule="auto"/>
        <w:ind w:firstLine="709"/>
        <w:jc w:val="both"/>
        <w:rPr>
          <w:rFonts w:ascii="Times New Roman" w:hAnsi="Times New Roman" w:cs="Times New Roman"/>
          <w:sz w:val="24"/>
          <w:szCs w:val="24"/>
          <w:lang w:eastAsia="ru-RU"/>
        </w:rPr>
      </w:pPr>
    </w:p>
    <w:p w14:paraId="669BF5C7" w14:textId="77777777" w:rsidR="00EF5CDC" w:rsidRPr="001D3290" w:rsidRDefault="00EF5CDC" w:rsidP="00EF5CDC">
      <w:pPr>
        <w:pStyle w:val="21"/>
        <w:rPr>
          <w:rFonts w:ascii="Times New Roman" w:hAnsi="Times New Roman"/>
          <w:sz w:val="24"/>
          <w:szCs w:val="24"/>
        </w:rPr>
      </w:pPr>
      <w:bookmarkStart w:id="4" w:name="_Toc48678066"/>
      <w:bookmarkStart w:id="5" w:name="_Toc50469000"/>
      <w:r w:rsidRPr="001D3290">
        <w:rPr>
          <w:rFonts w:ascii="Times New Roman" w:hAnsi="Times New Roman"/>
          <w:sz w:val="24"/>
          <w:szCs w:val="24"/>
        </w:rPr>
        <w:t>1.2. Новизна программы</w:t>
      </w:r>
      <w:bookmarkEnd w:id="4"/>
      <w:bookmarkEnd w:id="5"/>
    </w:p>
    <w:p w14:paraId="0830C710" w14:textId="77777777" w:rsidR="00EF5CDC" w:rsidRPr="001D3290" w:rsidRDefault="00EF5CDC" w:rsidP="00EF5CDC">
      <w:pPr>
        <w:spacing w:after="0" w:line="240" w:lineRule="auto"/>
        <w:ind w:firstLine="851"/>
        <w:jc w:val="both"/>
        <w:rPr>
          <w:rFonts w:ascii="Times New Roman" w:hAnsi="Times New Roman" w:cs="Times New Roman"/>
          <w:sz w:val="24"/>
          <w:szCs w:val="24"/>
        </w:rPr>
      </w:pPr>
      <w:r w:rsidRPr="001D3290">
        <w:rPr>
          <w:rFonts w:ascii="Times New Roman" w:eastAsia="MS Mincho" w:hAnsi="Times New Roman" w:cs="Times New Roman"/>
          <w:b/>
          <w:i/>
          <w:sz w:val="24"/>
          <w:szCs w:val="24"/>
        </w:rPr>
        <w:t>Новизна</w:t>
      </w:r>
      <w:r w:rsidRPr="001D3290">
        <w:rPr>
          <w:rFonts w:ascii="Times New Roman" w:eastAsia="MS Mincho" w:hAnsi="Times New Roman" w:cs="Times New Roman"/>
          <w:sz w:val="24"/>
          <w:szCs w:val="24"/>
        </w:rPr>
        <w:t xml:space="preserve"> дополнительной общеразвивающей программы «Юные кудесники</w:t>
      </w:r>
      <w:r w:rsidR="0052175A">
        <w:rPr>
          <w:rFonts w:ascii="Times New Roman" w:eastAsia="MS Mincho" w:hAnsi="Times New Roman" w:cs="Times New Roman"/>
          <w:sz w:val="24"/>
          <w:szCs w:val="24"/>
        </w:rPr>
        <w:t>»</w:t>
      </w:r>
      <w:r w:rsidR="003A6FC3">
        <w:rPr>
          <w:rFonts w:ascii="Times New Roman" w:eastAsia="MS Mincho" w:hAnsi="Times New Roman" w:cs="Times New Roman"/>
          <w:sz w:val="24"/>
          <w:szCs w:val="24"/>
        </w:rPr>
        <w:t xml:space="preserve"> </w:t>
      </w:r>
      <w:r w:rsidRPr="001D3290">
        <w:rPr>
          <w:rFonts w:ascii="Times New Roman" w:hAnsi="Times New Roman" w:cs="Times New Roman"/>
          <w:color w:val="000000"/>
          <w:sz w:val="24"/>
          <w:szCs w:val="24"/>
        </w:rPr>
        <w:t xml:space="preserve">заключается в </w:t>
      </w:r>
      <w:r w:rsidRPr="001D3290">
        <w:rPr>
          <w:rFonts w:ascii="Times New Roman" w:hAnsi="Times New Roman" w:cs="Times New Roman"/>
          <w:sz w:val="24"/>
          <w:szCs w:val="24"/>
        </w:rPr>
        <w:t xml:space="preserve">развитии творческих способностей – процесса,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 Направлена на активизацию творческой деятельности обучающихся с ограниченными возможностями здоровья, на формирование интереса к определенной области познания, уверенности обучающихся в собственном творческом потенциале. </w:t>
      </w:r>
    </w:p>
    <w:p w14:paraId="52515647" w14:textId="77777777" w:rsidR="00EF5CDC" w:rsidRPr="001D3290" w:rsidRDefault="00EF5CDC" w:rsidP="00EF5CDC">
      <w:pPr>
        <w:pStyle w:val="21"/>
        <w:ind w:firstLine="1"/>
        <w:rPr>
          <w:rFonts w:ascii="Times New Roman" w:hAnsi="Times New Roman"/>
          <w:sz w:val="24"/>
          <w:szCs w:val="24"/>
        </w:rPr>
      </w:pPr>
      <w:r w:rsidRPr="001D3290">
        <w:rPr>
          <w:rFonts w:ascii="Times New Roman" w:hAnsi="Times New Roman"/>
          <w:sz w:val="24"/>
          <w:szCs w:val="24"/>
        </w:rPr>
        <w:t>1.3. Актуальность программы</w:t>
      </w:r>
    </w:p>
    <w:p w14:paraId="1567B4BE" w14:textId="77777777" w:rsidR="00EF5CDC" w:rsidRPr="001D3290" w:rsidRDefault="00EF5CDC" w:rsidP="00EF5CDC">
      <w:pPr>
        <w:spacing w:after="0" w:line="240" w:lineRule="auto"/>
        <w:ind w:firstLine="851"/>
        <w:jc w:val="both"/>
        <w:rPr>
          <w:rFonts w:ascii="Times New Roman" w:eastAsia="MS Mincho" w:hAnsi="Times New Roman" w:cs="Times New Roman"/>
          <w:sz w:val="24"/>
          <w:szCs w:val="24"/>
        </w:rPr>
      </w:pPr>
      <w:r w:rsidRPr="001D3290">
        <w:rPr>
          <w:rFonts w:ascii="Times New Roman" w:eastAsia="MS Mincho" w:hAnsi="Times New Roman" w:cs="Times New Roman"/>
          <w:b/>
          <w:i/>
          <w:sz w:val="24"/>
          <w:szCs w:val="24"/>
        </w:rPr>
        <w:t>Актуальность</w:t>
      </w:r>
      <w:r w:rsidRPr="001D3290">
        <w:rPr>
          <w:rFonts w:ascii="Times New Roman" w:eastAsia="MS Mincho" w:hAnsi="Times New Roman" w:cs="Times New Roman"/>
          <w:sz w:val="24"/>
          <w:szCs w:val="24"/>
        </w:rPr>
        <w:t xml:space="preserve"> данной программы состоит в том, что она направлена на развитие конструктивных способностей детей, развитие ручной умелости через овладение многообразными ручными операциями, по-разному влияющими на психофизиологические функции обучающегося; формирование умения планировать последовательность выполнения действий и осуществления контроля на разных этапах выполнения работы. </w:t>
      </w:r>
    </w:p>
    <w:p w14:paraId="468D936C" w14:textId="77777777" w:rsidR="00EF5CDC" w:rsidRPr="001D3290" w:rsidRDefault="00EF5CDC" w:rsidP="00EF5CDC">
      <w:pPr>
        <w:spacing w:after="0" w:line="240" w:lineRule="auto"/>
        <w:ind w:firstLine="851"/>
        <w:jc w:val="both"/>
        <w:rPr>
          <w:rFonts w:ascii="Times New Roman" w:eastAsia="MS Mincho" w:hAnsi="Times New Roman" w:cs="Times New Roman"/>
          <w:sz w:val="24"/>
          <w:szCs w:val="24"/>
        </w:rPr>
      </w:pPr>
    </w:p>
    <w:p w14:paraId="405D6B21" w14:textId="77777777" w:rsidR="00EF5CDC" w:rsidRPr="001D3290" w:rsidRDefault="00EF5CDC" w:rsidP="00EF5CDC">
      <w:pPr>
        <w:pStyle w:val="21"/>
        <w:rPr>
          <w:rFonts w:ascii="Times New Roman" w:hAnsi="Times New Roman"/>
          <w:sz w:val="24"/>
          <w:szCs w:val="24"/>
        </w:rPr>
      </w:pPr>
      <w:r w:rsidRPr="001D3290">
        <w:rPr>
          <w:rFonts w:ascii="Times New Roman" w:hAnsi="Times New Roman"/>
          <w:sz w:val="24"/>
          <w:szCs w:val="24"/>
        </w:rPr>
        <w:t>1.4. Педагогическая целесообразность</w:t>
      </w:r>
    </w:p>
    <w:p w14:paraId="5AE3A31C" w14:textId="77777777" w:rsidR="00EF5CDC" w:rsidRPr="001D3290" w:rsidRDefault="00EF5CDC" w:rsidP="00EF5CDC">
      <w:pPr>
        <w:spacing w:after="0" w:line="240" w:lineRule="atLeast"/>
        <w:jc w:val="both"/>
        <w:rPr>
          <w:rFonts w:ascii="Times New Roman" w:eastAsia="MS Mincho" w:hAnsi="Times New Roman" w:cs="Times New Roman"/>
          <w:sz w:val="24"/>
          <w:szCs w:val="24"/>
        </w:rPr>
      </w:pPr>
      <w:r w:rsidRPr="001D3290">
        <w:rPr>
          <w:rFonts w:ascii="Times New Roman" w:eastAsia="Times New Roman" w:hAnsi="Times New Roman" w:cs="Times New Roman"/>
          <w:sz w:val="24"/>
          <w:szCs w:val="24"/>
          <w:lang w:eastAsia="ru-RU"/>
        </w:rPr>
        <w:tab/>
      </w:r>
      <w:r w:rsidRPr="001D3290">
        <w:rPr>
          <w:rFonts w:ascii="Times New Roman" w:eastAsia="Times New Roman" w:hAnsi="Times New Roman" w:cs="Times New Roman"/>
          <w:b/>
          <w:i/>
          <w:sz w:val="24"/>
          <w:szCs w:val="24"/>
          <w:lang w:eastAsia="ru-RU"/>
        </w:rPr>
        <w:t>Педагогическая целесообразность</w:t>
      </w:r>
      <w:r w:rsidRPr="001D3290">
        <w:rPr>
          <w:rFonts w:ascii="Times New Roman" w:eastAsia="Times New Roman" w:hAnsi="Times New Roman" w:cs="Times New Roman"/>
          <w:sz w:val="24"/>
          <w:szCs w:val="24"/>
          <w:lang w:eastAsia="ru-RU"/>
        </w:rPr>
        <w:t xml:space="preserve"> в творческом подходе, позволяющем совершенствовать свое мастерство, критически относится к результатам и способствует развитию самосознания.</w:t>
      </w:r>
      <w:r w:rsidRPr="001D3290">
        <w:rPr>
          <w:rFonts w:ascii="Times New Roman" w:eastAsia="MS Mincho" w:hAnsi="Times New Roman" w:cs="Times New Roman"/>
          <w:sz w:val="24"/>
          <w:szCs w:val="24"/>
        </w:rPr>
        <w:t xml:space="preserve"> Программа обусловлена тем, что образовательный процесс направлен на формирование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14:paraId="69F54601" w14:textId="77777777" w:rsidR="00EF5CDC" w:rsidRPr="001D3290" w:rsidRDefault="00EF5CDC" w:rsidP="00EF5CDC">
      <w:pPr>
        <w:spacing w:after="0" w:line="240" w:lineRule="atLeast"/>
        <w:jc w:val="both"/>
        <w:rPr>
          <w:rFonts w:ascii="Times New Roman" w:eastAsia="MS Mincho" w:hAnsi="Times New Roman" w:cs="Times New Roman"/>
          <w:sz w:val="24"/>
          <w:szCs w:val="24"/>
        </w:rPr>
      </w:pPr>
      <w:r w:rsidRPr="001D3290">
        <w:rPr>
          <w:rFonts w:ascii="Times New Roman" w:eastAsia="Calibri" w:hAnsi="Times New Roman" w:cs="Times New Roman"/>
          <w:b/>
          <w:i/>
          <w:sz w:val="24"/>
          <w:szCs w:val="24"/>
          <w:lang w:eastAsia="ru-RU"/>
        </w:rPr>
        <w:t>Отличительные особенности программы</w:t>
      </w:r>
    </w:p>
    <w:p w14:paraId="018B9698" w14:textId="77777777" w:rsidR="00EF5CDC" w:rsidRPr="001D3290" w:rsidRDefault="00EF5CDC" w:rsidP="00EF5CDC">
      <w:pPr>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Calibri" w:hAnsi="Times New Roman" w:cs="Times New Roman"/>
          <w:sz w:val="24"/>
          <w:szCs w:val="24"/>
          <w:lang w:eastAsia="ru-RU"/>
        </w:rPr>
        <w:t xml:space="preserve">Конструирование, как один из самых распространенных и привычных видов работ в дополнительном образовании, это одно из самых любимых занятий, обучающихся. Им нравится что-то вырезать из бумаги или ткани, клеить, раскрашивать и в итоге получать </w:t>
      </w:r>
      <w:r w:rsidRPr="001D3290">
        <w:rPr>
          <w:rFonts w:ascii="Times New Roman" w:eastAsia="Calibri" w:hAnsi="Times New Roman" w:cs="Times New Roman"/>
          <w:sz w:val="24"/>
          <w:szCs w:val="24"/>
          <w:lang w:eastAsia="ru-RU"/>
        </w:rPr>
        <w:lastRenderedPageBreak/>
        <w:t>творение, сделанное своими руками.</w:t>
      </w:r>
      <w:r w:rsidRPr="001D3290">
        <w:rPr>
          <w:rFonts w:ascii="Times New Roman" w:hAnsi="Times New Roman" w:cs="Times New Roman"/>
          <w:sz w:val="24"/>
          <w:szCs w:val="24"/>
        </w:rPr>
        <w:t xml:space="preserve"> Создавать в образовательном пространстве учреждения условия для художественного самоопределения и успешного приобретения навыков у обучающихся в области ручного труда.</w:t>
      </w:r>
    </w:p>
    <w:p w14:paraId="631CECDB" w14:textId="77777777" w:rsidR="00EF5CDC" w:rsidRPr="001D3290" w:rsidRDefault="00EF5CDC" w:rsidP="00EF5CDC">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14:paraId="67B76AC5" w14:textId="77777777" w:rsidR="00EF5CDC" w:rsidRPr="001D3290" w:rsidRDefault="00EF5CDC" w:rsidP="00EF5CDC">
      <w:pPr>
        <w:shd w:val="clear" w:color="auto" w:fill="FFFFFF"/>
        <w:spacing w:after="0" w:line="240" w:lineRule="auto"/>
        <w:jc w:val="center"/>
        <w:rPr>
          <w:rFonts w:ascii="Times New Roman" w:eastAsia="Times New Roman" w:hAnsi="Times New Roman" w:cs="Times New Roman"/>
          <w:b/>
          <w:bCs/>
          <w:color w:val="000000"/>
          <w:sz w:val="24"/>
          <w:szCs w:val="24"/>
        </w:rPr>
      </w:pPr>
      <w:r w:rsidRPr="001D3290">
        <w:rPr>
          <w:rFonts w:ascii="Times New Roman" w:eastAsia="Times New Roman" w:hAnsi="Times New Roman" w:cs="Times New Roman"/>
          <w:b/>
          <w:bCs/>
          <w:color w:val="000000"/>
          <w:sz w:val="24"/>
          <w:szCs w:val="24"/>
        </w:rPr>
        <w:t>1.5. Цель программы</w:t>
      </w:r>
    </w:p>
    <w:p w14:paraId="335D7341" w14:textId="4DBC346F" w:rsidR="00BC7CDB" w:rsidRPr="0091192C" w:rsidRDefault="00EF5CDC" w:rsidP="0091192C">
      <w:pPr>
        <w:spacing w:after="0" w:line="240" w:lineRule="auto"/>
        <w:ind w:firstLine="708"/>
        <w:jc w:val="both"/>
        <w:rPr>
          <w:rFonts w:ascii="Times New Roman" w:eastAsia="Times New Roman" w:hAnsi="Times New Roman" w:cs="Times New Roman"/>
          <w:color w:val="000000"/>
          <w:sz w:val="24"/>
          <w:szCs w:val="24"/>
        </w:rPr>
      </w:pPr>
      <w:r w:rsidRPr="001D3290">
        <w:rPr>
          <w:rFonts w:ascii="Times New Roman" w:eastAsia="Calibri" w:hAnsi="Times New Roman" w:cs="Times New Roman"/>
          <w:b/>
          <w:i/>
          <w:sz w:val="24"/>
          <w:szCs w:val="24"/>
          <w:lang w:eastAsia="ru-RU"/>
        </w:rPr>
        <w:t>Цель программы:</w:t>
      </w:r>
      <w:r w:rsidRPr="001D3290">
        <w:rPr>
          <w:rFonts w:ascii="Times New Roman" w:eastAsia="Calibri" w:hAnsi="Times New Roman" w:cs="Times New Roman"/>
          <w:sz w:val="24"/>
          <w:szCs w:val="24"/>
        </w:rPr>
        <w:t xml:space="preserve"> Формирование творческих и художественных способностей, приобретения навыков, обучающихся и создания условий для творческой самореализации личности ребенка.</w:t>
      </w:r>
      <w:r w:rsidR="0091192C">
        <w:rPr>
          <w:rFonts w:ascii="Times New Roman" w:eastAsia="Times New Roman" w:hAnsi="Times New Roman" w:cs="Times New Roman"/>
          <w:color w:val="000000"/>
          <w:sz w:val="24"/>
          <w:szCs w:val="24"/>
        </w:rPr>
        <w:t xml:space="preserve"> </w:t>
      </w:r>
    </w:p>
    <w:p w14:paraId="231B52FE" w14:textId="77777777" w:rsidR="00BC7CDB" w:rsidRPr="001D3290" w:rsidRDefault="00BC7CDB" w:rsidP="00EF5CDC">
      <w:pPr>
        <w:spacing w:after="0" w:line="240" w:lineRule="auto"/>
        <w:ind w:firstLine="708"/>
        <w:jc w:val="both"/>
        <w:rPr>
          <w:rFonts w:ascii="Times New Roman" w:eastAsia="Times New Roman" w:hAnsi="Times New Roman" w:cs="Times New Roman"/>
          <w:color w:val="000000"/>
          <w:sz w:val="24"/>
          <w:szCs w:val="24"/>
        </w:rPr>
      </w:pPr>
    </w:p>
    <w:p w14:paraId="6A4BA49A" w14:textId="77777777" w:rsidR="00EF5CDC" w:rsidRPr="001D3290" w:rsidRDefault="00EF5CDC" w:rsidP="00EF5CDC">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14:paraId="72F688FA" w14:textId="77777777" w:rsidR="00EF5CDC" w:rsidRPr="001D3290" w:rsidRDefault="00EF5CDC" w:rsidP="00180C49">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1.6. Задачи</w:t>
      </w:r>
      <w:r w:rsidRPr="001D3290">
        <w:rPr>
          <w:rFonts w:ascii="Times New Roman" w:eastAsia="Times New Roman" w:hAnsi="Times New Roman" w:cs="Times New Roman"/>
          <w:color w:val="000000"/>
          <w:sz w:val="24"/>
          <w:szCs w:val="24"/>
          <w:lang w:eastAsia="ru-RU"/>
        </w:rPr>
        <w:t>:</w:t>
      </w:r>
    </w:p>
    <w:p w14:paraId="76F1C146" w14:textId="77777777" w:rsidR="00EF5CDC" w:rsidRPr="001D3290" w:rsidRDefault="00EF5CDC" w:rsidP="00EF5CDC">
      <w:pPr>
        <w:shd w:val="clear" w:color="auto" w:fill="FFFFFF"/>
        <w:spacing w:after="0" w:line="294" w:lineRule="atLeast"/>
        <w:jc w:val="both"/>
        <w:rPr>
          <w:rFonts w:ascii="Times New Roman" w:eastAsia="Times New Roman" w:hAnsi="Times New Roman" w:cs="Times New Roman"/>
          <w:i/>
          <w:color w:val="000000"/>
          <w:sz w:val="24"/>
          <w:szCs w:val="24"/>
          <w:lang w:eastAsia="ru-RU"/>
        </w:rPr>
      </w:pPr>
      <w:r w:rsidRPr="001D3290">
        <w:rPr>
          <w:rFonts w:ascii="Times New Roman" w:eastAsia="Times New Roman" w:hAnsi="Times New Roman" w:cs="Times New Roman"/>
          <w:b/>
          <w:bCs/>
          <w:i/>
          <w:color w:val="000000"/>
          <w:sz w:val="24"/>
          <w:szCs w:val="24"/>
          <w:lang w:eastAsia="ru-RU"/>
        </w:rPr>
        <w:t>Обучающие:</w:t>
      </w:r>
    </w:p>
    <w:p w14:paraId="33908E58" w14:textId="77777777" w:rsidR="00EF5CDC" w:rsidRPr="0091192C" w:rsidRDefault="00EF5CDC" w:rsidP="0091192C">
      <w:pPr>
        <w:pStyle w:val="a5"/>
        <w:numPr>
          <w:ilvl w:val="0"/>
          <w:numId w:val="33"/>
        </w:numPr>
        <w:shd w:val="clear" w:color="auto" w:fill="FFFFFF"/>
        <w:spacing w:after="0" w:line="294" w:lineRule="atLeast"/>
        <w:jc w:val="both"/>
        <w:rPr>
          <w:rFonts w:ascii="Times New Roman" w:eastAsia="Times New Roman" w:hAnsi="Times New Roman"/>
          <w:color w:val="000000"/>
          <w:sz w:val="24"/>
          <w:szCs w:val="24"/>
          <w:lang w:eastAsia="ru-RU"/>
        </w:rPr>
      </w:pPr>
      <w:r w:rsidRPr="0091192C">
        <w:rPr>
          <w:rFonts w:ascii="Times New Roman" w:eastAsia="Times New Roman" w:hAnsi="Times New Roman"/>
          <w:color w:val="000000"/>
          <w:sz w:val="24"/>
          <w:szCs w:val="24"/>
          <w:lang w:eastAsia="ru-RU"/>
        </w:rPr>
        <w:t>научить применять теоретические знания на практике;</w:t>
      </w:r>
    </w:p>
    <w:p w14:paraId="784C99DE" w14:textId="77777777" w:rsidR="00EF5CDC" w:rsidRPr="001D3290" w:rsidRDefault="00EF5CDC" w:rsidP="00EF5CDC">
      <w:pPr>
        <w:pStyle w:val="a5"/>
        <w:numPr>
          <w:ilvl w:val="0"/>
          <w:numId w:val="10"/>
        </w:numPr>
        <w:shd w:val="clear" w:color="auto" w:fill="FFFFFF"/>
        <w:spacing w:after="0" w:line="294" w:lineRule="atLeast"/>
        <w:jc w:val="both"/>
        <w:rPr>
          <w:rFonts w:ascii="Times New Roman" w:eastAsia="Times New Roman" w:hAnsi="Times New Roman"/>
          <w:color w:val="000000"/>
          <w:sz w:val="24"/>
          <w:szCs w:val="24"/>
          <w:lang w:eastAsia="ru-RU"/>
        </w:rPr>
      </w:pPr>
      <w:r w:rsidRPr="001D3290">
        <w:rPr>
          <w:rFonts w:ascii="Times New Roman" w:eastAsia="Times New Roman" w:hAnsi="Times New Roman"/>
          <w:color w:val="000000"/>
          <w:sz w:val="24"/>
          <w:szCs w:val="24"/>
          <w:lang w:eastAsia="ru-RU"/>
        </w:rPr>
        <w:t>научить ценить свой труд, уважать чужой;</w:t>
      </w:r>
    </w:p>
    <w:p w14:paraId="2DB7D967" w14:textId="77777777" w:rsidR="00EF5CDC" w:rsidRPr="001D3290" w:rsidRDefault="00EF5CDC" w:rsidP="00EF5CDC">
      <w:pPr>
        <w:pStyle w:val="a5"/>
        <w:numPr>
          <w:ilvl w:val="0"/>
          <w:numId w:val="10"/>
        </w:numPr>
        <w:shd w:val="clear" w:color="auto" w:fill="FFFFFF"/>
        <w:spacing w:after="0" w:line="294" w:lineRule="atLeast"/>
        <w:jc w:val="both"/>
        <w:rPr>
          <w:rFonts w:ascii="Times New Roman" w:eastAsia="Times New Roman" w:hAnsi="Times New Roman"/>
          <w:color w:val="000000"/>
          <w:sz w:val="24"/>
          <w:szCs w:val="24"/>
          <w:lang w:eastAsia="ru-RU"/>
        </w:rPr>
      </w:pPr>
      <w:r w:rsidRPr="001D3290">
        <w:rPr>
          <w:rFonts w:ascii="Times New Roman" w:eastAsia="Times New Roman" w:hAnsi="Times New Roman"/>
          <w:color w:val="000000"/>
          <w:sz w:val="24"/>
          <w:szCs w:val="24"/>
          <w:lang w:eastAsia="ru-RU"/>
        </w:rPr>
        <w:t xml:space="preserve">раскрыть творческую личность в каждом воспитаннике, его способности; </w:t>
      </w:r>
    </w:p>
    <w:p w14:paraId="5FDB2F2A" w14:textId="77777777" w:rsidR="008C735D" w:rsidRPr="008C735D" w:rsidRDefault="008C735D" w:rsidP="0091192C">
      <w:pPr>
        <w:pStyle w:val="a6"/>
        <w:shd w:val="clear" w:color="auto" w:fill="FFFFFF"/>
        <w:spacing w:before="0" w:beforeAutospacing="0" w:after="0" w:line="294" w:lineRule="atLeast"/>
        <w:ind w:left="360"/>
        <w:jc w:val="both"/>
        <w:rPr>
          <w:color w:val="000000"/>
        </w:rPr>
      </w:pPr>
    </w:p>
    <w:p w14:paraId="76AD3DF0" w14:textId="77777777" w:rsidR="00EF5CDC" w:rsidRPr="001D3290" w:rsidRDefault="00EF5CDC" w:rsidP="00EF5CDC">
      <w:pPr>
        <w:shd w:val="clear" w:color="auto" w:fill="FFFFFF"/>
        <w:spacing w:after="0" w:line="294" w:lineRule="atLeast"/>
        <w:jc w:val="both"/>
        <w:rPr>
          <w:rFonts w:ascii="Times New Roman" w:eastAsia="Times New Roman" w:hAnsi="Times New Roman" w:cs="Times New Roman"/>
          <w:i/>
          <w:color w:val="000000"/>
          <w:sz w:val="24"/>
          <w:szCs w:val="24"/>
          <w:lang w:eastAsia="ru-RU"/>
        </w:rPr>
      </w:pPr>
      <w:r w:rsidRPr="001D3290">
        <w:rPr>
          <w:rFonts w:ascii="Times New Roman" w:eastAsia="Times New Roman" w:hAnsi="Times New Roman" w:cs="Times New Roman"/>
          <w:b/>
          <w:bCs/>
          <w:i/>
          <w:color w:val="000000"/>
          <w:sz w:val="24"/>
          <w:szCs w:val="24"/>
          <w:lang w:eastAsia="ru-RU"/>
        </w:rPr>
        <w:t>Развивающие:</w:t>
      </w:r>
    </w:p>
    <w:p w14:paraId="6F2E1EAA" w14:textId="77777777" w:rsidR="00EF5CDC" w:rsidRPr="001D3290" w:rsidRDefault="00EF5CDC" w:rsidP="00EF5CDC">
      <w:pPr>
        <w:pStyle w:val="a5"/>
        <w:numPr>
          <w:ilvl w:val="0"/>
          <w:numId w:val="11"/>
        </w:numPr>
        <w:shd w:val="clear" w:color="auto" w:fill="FFFFFF"/>
        <w:spacing w:after="0" w:line="294" w:lineRule="atLeast"/>
        <w:jc w:val="both"/>
        <w:rPr>
          <w:rFonts w:ascii="Times New Roman" w:eastAsia="Times New Roman" w:hAnsi="Times New Roman"/>
          <w:color w:val="000000"/>
          <w:sz w:val="24"/>
          <w:szCs w:val="24"/>
          <w:lang w:eastAsia="ru-RU"/>
        </w:rPr>
      </w:pPr>
      <w:r w:rsidRPr="001D3290">
        <w:rPr>
          <w:rFonts w:ascii="Times New Roman" w:eastAsia="Times New Roman" w:hAnsi="Times New Roman"/>
          <w:color w:val="000000"/>
          <w:sz w:val="24"/>
          <w:szCs w:val="24"/>
          <w:lang w:eastAsia="ru-RU"/>
        </w:rPr>
        <w:t>развить внимание, память, мышление, пространственное воображение, моторику рук и глазомер, художественный вкус;</w:t>
      </w:r>
    </w:p>
    <w:p w14:paraId="575B50F9" w14:textId="77777777" w:rsidR="00EF5CDC" w:rsidRPr="001D3290" w:rsidRDefault="00EF5CDC" w:rsidP="00EF5CDC">
      <w:pPr>
        <w:pStyle w:val="a5"/>
        <w:numPr>
          <w:ilvl w:val="0"/>
          <w:numId w:val="11"/>
        </w:numPr>
        <w:shd w:val="clear" w:color="auto" w:fill="FFFFFF"/>
        <w:spacing w:after="0" w:line="294" w:lineRule="atLeast"/>
        <w:jc w:val="both"/>
        <w:rPr>
          <w:rFonts w:ascii="Times New Roman" w:eastAsia="Times New Roman" w:hAnsi="Times New Roman"/>
          <w:color w:val="000000"/>
          <w:sz w:val="24"/>
          <w:szCs w:val="24"/>
          <w:lang w:eastAsia="ru-RU"/>
        </w:rPr>
      </w:pPr>
      <w:r w:rsidRPr="001D3290">
        <w:rPr>
          <w:rFonts w:ascii="Times New Roman" w:eastAsia="Times New Roman" w:hAnsi="Times New Roman"/>
          <w:color w:val="000000"/>
          <w:sz w:val="24"/>
          <w:szCs w:val="24"/>
          <w:lang w:eastAsia="ru-RU"/>
        </w:rPr>
        <w:t xml:space="preserve">улучшить коммуникативные способности и приобрести навыки работы </w:t>
      </w:r>
    </w:p>
    <w:p w14:paraId="653E4BFA" w14:textId="77777777" w:rsidR="00EF5CDC" w:rsidRPr="001D3290" w:rsidRDefault="00EF5CDC" w:rsidP="00EF5CDC">
      <w:pPr>
        <w:shd w:val="clear" w:color="auto" w:fill="FFFFFF"/>
        <w:spacing w:after="0" w:line="294" w:lineRule="atLeast"/>
        <w:ind w:left="360"/>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самостоятельно и в коллективе.</w:t>
      </w:r>
    </w:p>
    <w:p w14:paraId="14EDAEF1" w14:textId="77777777" w:rsidR="00EF5CDC" w:rsidRPr="001D3290" w:rsidRDefault="00EF5CDC" w:rsidP="00EF2534">
      <w:pPr>
        <w:pStyle w:val="a6"/>
        <w:numPr>
          <w:ilvl w:val="0"/>
          <w:numId w:val="11"/>
        </w:numPr>
        <w:spacing w:before="0" w:beforeAutospacing="0" w:after="0" w:afterAutospacing="0" w:line="276" w:lineRule="auto"/>
        <w:jc w:val="both"/>
        <w:rPr>
          <w:bCs/>
          <w:color w:val="000000"/>
        </w:rPr>
      </w:pPr>
      <w:r w:rsidRPr="001D3290">
        <w:rPr>
          <w:bCs/>
          <w:color w:val="000000"/>
        </w:rPr>
        <w:t>способствовать развитию у обучающихся самостоятельность в решении поставленных задач, готовность к активному творческому поиску, индивидуальные способности.</w:t>
      </w:r>
    </w:p>
    <w:p w14:paraId="7D5D05D3" w14:textId="77777777" w:rsidR="00EF5CDC" w:rsidRPr="001D3290" w:rsidRDefault="00EF5CDC" w:rsidP="00EF2534">
      <w:pPr>
        <w:shd w:val="clear" w:color="auto" w:fill="FFFFFF"/>
        <w:spacing w:after="0" w:line="294" w:lineRule="atLeast"/>
        <w:ind w:left="360"/>
        <w:jc w:val="both"/>
        <w:rPr>
          <w:rFonts w:ascii="Times New Roman" w:eastAsia="Times New Roman" w:hAnsi="Times New Roman" w:cs="Times New Roman"/>
          <w:color w:val="000000"/>
          <w:sz w:val="24"/>
          <w:szCs w:val="24"/>
          <w:lang w:eastAsia="ru-RU"/>
        </w:rPr>
      </w:pPr>
    </w:p>
    <w:p w14:paraId="74B56B48" w14:textId="77777777" w:rsidR="00EF5CDC" w:rsidRPr="001D3290" w:rsidRDefault="00EF5CDC" w:rsidP="00EF2534">
      <w:pPr>
        <w:shd w:val="clear" w:color="auto" w:fill="FFFFFF"/>
        <w:tabs>
          <w:tab w:val="num" w:pos="720"/>
        </w:tabs>
        <w:spacing w:after="0" w:line="294" w:lineRule="atLeast"/>
        <w:jc w:val="both"/>
        <w:rPr>
          <w:rFonts w:ascii="Times New Roman" w:eastAsia="Times New Roman" w:hAnsi="Times New Roman" w:cs="Times New Roman"/>
          <w:b/>
          <w:bCs/>
          <w:i/>
          <w:color w:val="000000"/>
          <w:sz w:val="24"/>
          <w:szCs w:val="24"/>
          <w:lang w:eastAsia="ru-RU"/>
        </w:rPr>
      </w:pPr>
      <w:r w:rsidRPr="001D3290">
        <w:rPr>
          <w:rFonts w:ascii="Times New Roman" w:eastAsia="Times New Roman" w:hAnsi="Times New Roman" w:cs="Times New Roman"/>
          <w:b/>
          <w:bCs/>
          <w:i/>
          <w:color w:val="000000"/>
          <w:sz w:val="24"/>
          <w:szCs w:val="24"/>
          <w:lang w:eastAsia="ru-RU"/>
        </w:rPr>
        <w:t>Воспитывающие:</w:t>
      </w:r>
    </w:p>
    <w:p w14:paraId="6EE19E44" w14:textId="77777777" w:rsidR="00EF5CDC" w:rsidRPr="001D3290" w:rsidRDefault="00EF5CDC" w:rsidP="00EF2534">
      <w:pPr>
        <w:numPr>
          <w:ilvl w:val="0"/>
          <w:numId w:val="9"/>
        </w:num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воспитать интерес и любовь к искусству, труду;</w:t>
      </w:r>
    </w:p>
    <w:p w14:paraId="6081934F" w14:textId="77777777" w:rsidR="00214005" w:rsidRDefault="00EF5CDC" w:rsidP="00214005">
      <w:pPr>
        <w:pStyle w:val="a5"/>
        <w:numPr>
          <w:ilvl w:val="0"/>
          <w:numId w:val="9"/>
        </w:numPr>
        <w:shd w:val="clear" w:color="auto" w:fill="FFFFFF"/>
        <w:spacing w:after="0" w:line="240" w:lineRule="auto"/>
        <w:jc w:val="both"/>
        <w:rPr>
          <w:rFonts w:ascii="Times New Roman" w:eastAsia="Symbol" w:hAnsi="Times New Roman"/>
          <w:sz w:val="24"/>
          <w:szCs w:val="24"/>
          <w:lang w:eastAsia="zh-CN" w:bidi="hi-IN"/>
        </w:rPr>
      </w:pPr>
      <w:r w:rsidRPr="001D3290">
        <w:rPr>
          <w:rFonts w:ascii="Times New Roman" w:hAnsi="Times New Roman"/>
          <w:sz w:val="24"/>
          <w:szCs w:val="24"/>
          <w:lang w:eastAsia="zh-CN" w:bidi="hi-IN"/>
        </w:rPr>
        <w:t>воспитывать аккуратность, прилежание, терпение, усидчивость,умение доводить начатое до конца;</w:t>
      </w:r>
    </w:p>
    <w:p w14:paraId="65FD1A3C" w14:textId="77777777" w:rsidR="00EF5CDC" w:rsidRPr="00214005" w:rsidRDefault="00EF5CDC" w:rsidP="00214005">
      <w:pPr>
        <w:pStyle w:val="a5"/>
        <w:numPr>
          <w:ilvl w:val="0"/>
          <w:numId w:val="9"/>
        </w:numPr>
        <w:shd w:val="clear" w:color="auto" w:fill="FFFFFF"/>
        <w:spacing w:after="0" w:line="240" w:lineRule="auto"/>
        <w:jc w:val="both"/>
        <w:rPr>
          <w:rFonts w:ascii="Times New Roman" w:eastAsia="Symbol" w:hAnsi="Times New Roman"/>
          <w:sz w:val="24"/>
          <w:szCs w:val="24"/>
          <w:lang w:eastAsia="zh-CN" w:bidi="hi-IN"/>
        </w:rPr>
      </w:pPr>
      <w:r w:rsidRPr="00214005">
        <w:rPr>
          <w:rFonts w:ascii="Times New Roman" w:hAnsi="Times New Roman"/>
          <w:sz w:val="24"/>
          <w:szCs w:val="24"/>
          <w:lang w:eastAsia="zh-CN" w:bidi="hi-IN"/>
        </w:rPr>
        <w:t xml:space="preserve"> воспитывать коммуникативные навыки,самостоятельность,</w:t>
      </w:r>
    </w:p>
    <w:p w14:paraId="39E45626" w14:textId="47DE6468" w:rsidR="00EF5CDC" w:rsidRDefault="00EF5CDC" w:rsidP="00EF2534">
      <w:pPr>
        <w:pStyle w:val="a5"/>
        <w:suppressAutoHyphens/>
        <w:spacing w:after="0" w:line="240" w:lineRule="auto"/>
        <w:jc w:val="both"/>
        <w:rPr>
          <w:rFonts w:ascii="Times New Roman" w:hAnsi="Times New Roman"/>
          <w:sz w:val="24"/>
          <w:szCs w:val="24"/>
          <w:lang w:eastAsia="zh-CN" w:bidi="hi-IN"/>
        </w:rPr>
      </w:pPr>
      <w:r w:rsidRPr="001D3290">
        <w:rPr>
          <w:rFonts w:ascii="Times New Roman" w:hAnsi="Times New Roman"/>
          <w:sz w:val="24"/>
          <w:szCs w:val="24"/>
          <w:lang w:eastAsia="zh-CN" w:bidi="hi-IN"/>
        </w:rPr>
        <w:t>бережное отношение к материалам и инструментам.</w:t>
      </w:r>
    </w:p>
    <w:p w14:paraId="39BEBC21" w14:textId="7F2D8930" w:rsidR="0091192C" w:rsidRDefault="0091192C" w:rsidP="0091192C">
      <w:pPr>
        <w:suppressAutoHyphens/>
        <w:spacing w:after="0" w:line="240" w:lineRule="auto"/>
        <w:jc w:val="both"/>
        <w:rPr>
          <w:rFonts w:ascii="Times New Roman" w:hAnsi="Times New Roman"/>
          <w:b/>
          <w:bCs/>
          <w:i/>
          <w:iCs/>
          <w:sz w:val="24"/>
          <w:szCs w:val="24"/>
          <w:lang w:eastAsia="zh-CN" w:bidi="hi-IN"/>
        </w:rPr>
      </w:pPr>
      <w:r w:rsidRPr="0091192C">
        <w:rPr>
          <w:rFonts w:ascii="Times New Roman" w:hAnsi="Times New Roman"/>
          <w:b/>
          <w:bCs/>
          <w:i/>
          <w:iCs/>
          <w:sz w:val="24"/>
          <w:szCs w:val="24"/>
          <w:lang w:eastAsia="zh-CN" w:bidi="hi-IN"/>
        </w:rPr>
        <w:t>Коррекционные:</w:t>
      </w:r>
    </w:p>
    <w:p w14:paraId="10F50242" w14:textId="6AFD7A22" w:rsidR="0091192C" w:rsidRPr="00773824" w:rsidRDefault="00773824" w:rsidP="00773824">
      <w:pPr>
        <w:pStyle w:val="a5"/>
        <w:numPr>
          <w:ilvl w:val="0"/>
          <w:numId w:val="34"/>
        </w:numPr>
        <w:suppressAutoHyphens/>
        <w:spacing w:after="0" w:line="240" w:lineRule="auto"/>
        <w:jc w:val="both"/>
        <w:rPr>
          <w:rFonts w:ascii="Times New Roman" w:hAnsi="Times New Roman"/>
          <w:sz w:val="24"/>
          <w:szCs w:val="24"/>
          <w:lang w:eastAsia="zh-CN" w:bidi="hi-IN"/>
        </w:rPr>
      </w:pPr>
      <w:r w:rsidRPr="00773824">
        <w:rPr>
          <w:rFonts w:ascii="Times New Roman" w:hAnsi="Times New Roman"/>
          <w:sz w:val="24"/>
          <w:szCs w:val="24"/>
          <w:lang w:eastAsia="zh-CN" w:bidi="hi-IN"/>
        </w:rPr>
        <w:t>Тренировка тонких дифференцированных движений пальцев и кистей рук;</w:t>
      </w:r>
    </w:p>
    <w:p w14:paraId="50408EC4" w14:textId="4C80244D" w:rsidR="00773824" w:rsidRPr="00773824" w:rsidRDefault="00773824" w:rsidP="00773824">
      <w:pPr>
        <w:pStyle w:val="a5"/>
        <w:numPr>
          <w:ilvl w:val="0"/>
          <w:numId w:val="34"/>
        </w:numPr>
        <w:suppressAutoHyphens/>
        <w:spacing w:after="0" w:line="240" w:lineRule="auto"/>
        <w:jc w:val="both"/>
        <w:rPr>
          <w:rFonts w:ascii="Times New Roman" w:hAnsi="Times New Roman"/>
          <w:sz w:val="24"/>
          <w:szCs w:val="24"/>
          <w:lang w:eastAsia="zh-CN" w:bidi="hi-IN"/>
        </w:rPr>
      </w:pPr>
      <w:r w:rsidRPr="00773824">
        <w:rPr>
          <w:rFonts w:ascii="Times New Roman" w:hAnsi="Times New Roman"/>
          <w:sz w:val="24"/>
          <w:szCs w:val="24"/>
          <w:lang w:eastAsia="zh-CN" w:bidi="hi-IN"/>
        </w:rPr>
        <w:t>Развитие мышления, памяти, слухового и зрительного внимания.</w:t>
      </w:r>
    </w:p>
    <w:p w14:paraId="07C9CE4B" w14:textId="77777777" w:rsidR="000E4C04" w:rsidRPr="001D3290" w:rsidRDefault="000E4C04" w:rsidP="0091192C">
      <w:pPr>
        <w:pStyle w:val="21"/>
        <w:ind w:left="3262"/>
        <w:jc w:val="left"/>
        <w:rPr>
          <w:rFonts w:ascii="Times New Roman" w:hAnsi="Times New Roman"/>
          <w:sz w:val="24"/>
          <w:szCs w:val="24"/>
        </w:rPr>
      </w:pPr>
      <w:bookmarkStart w:id="6" w:name="_Toc522171278"/>
      <w:bookmarkStart w:id="7" w:name="_Toc50469005"/>
      <w:r w:rsidRPr="001D3290">
        <w:rPr>
          <w:rFonts w:ascii="Times New Roman" w:hAnsi="Times New Roman"/>
          <w:sz w:val="24"/>
          <w:szCs w:val="24"/>
        </w:rPr>
        <w:t>1.7. Адресат программы</w:t>
      </w:r>
      <w:bookmarkEnd w:id="6"/>
      <w:bookmarkEnd w:id="7"/>
    </w:p>
    <w:p w14:paraId="63FBC898" w14:textId="77777777" w:rsidR="000E4C04" w:rsidRPr="001D3290" w:rsidRDefault="000E4C04" w:rsidP="000E4C04">
      <w:pPr>
        <w:spacing w:after="0" w:line="240" w:lineRule="auto"/>
        <w:ind w:firstLine="851"/>
        <w:jc w:val="both"/>
        <w:rPr>
          <w:rFonts w:ascii="Times New Roman" w:hAnsi="Times New Roman" w:cs="Times New Roman"/>
          <w:color w:val="000000"/>
          <w:sz w:val="24"/>
          <w:szCs w:val="24"/>
        </w:rPr>
      </w:pPr>
      <w:r w:rsidRPr="001D3290">
        <w:rPr>
          <w:rFonts w:ascii="Times New Roman" w:hAnsi="Times New Roman" w:cs="Times New Roman"/>
          <w:color w:val="000000"/>
          <w:sz w:val="24"/>
          <w:szCs w:val="24"/>
        </w:rPr>
        <w:t>Программа пр</w:t>
      </w:r>
      <w:r w:rsidR="00214005">
        <w:rPr>
          <w:rFonts w:ascii="Times New Roman" w:hAnsi="Times New Roman" w:cs="Times New Roman"/>
          <w:color w:val="000000"/>
          <w:sz w:val="24"/>
          <w:szCs w:val="24"/>
        </w:rPr>
        <w:t>едназначена для детей от 7 до 11</w:t>
      </w:r>
      <w:r w:rsidRPr="001D3290">
        <w:rPr>
          <w:rFonts w:ascii="Times New Roman" w:hAnsi="Times New Roman" w:cs="Times New Roman"/>
          <w:color w:val="000000"/>
          <w:sz w:val="24"/>
          <w:szCs w:val="24"/>
        </w:rPr>
        <w:t xml:space="preserve"> лет.</w:t>
      </w:r>
    </w:p>
    <w:p w14:paraId="4D4B55A5" w14:textId="77777777" w:rsidR="000E4C04" w:rsidRPr="001D3290" w:rsidRDefault="000E4C04" w:rsidP="0091192C">
      <w:pPr>
        <w:spacing w:after="0" w:line="240" w:lineRule="auto"/>
        <w:jc w:val="both"/>
        <w:rPr>
          <w:rFonts w:ascii="Times New Roman" w:hAnsi="Times New Roman" w:cs="Times New Roman"/>
          <w:color w:val="000000"/>
          <w:sz w:val="24"/>
          <w:szCs w:val="24"/>
        </w:rPr>
      </w:pPr>
      <w:r w:rsidRPr="001D3290">
        <w:rPr>
          <w:rFonts w:ascii="Times New Roman" w:hAnsi="Times New Roman" w:cs="Times New Roman"/>
          <w:color w:val="000000"/>
          <w:sz w:val="24"/>
          <w:szCs w:val="24"/>
        </w:rPr>
        <w:t>Содержание программы нацелено на активизацию художественно-эстетической, познавательной деятельности каждого учащегося с учетом его возрастных особенностей, индивидуальных потребностей и возможностей, формирование мотивации детей к труду, к активной деятельности на уроке и во внеурочное время.</w:t>
      </w:r>
    </w:p>
    <w:p w14:paraId="5E218065" w14:textId="77777777" w:rsidR="00F93D1A" w:rsidRPr="001D3290" w:rsidRDefault="00F93D1A" w:rsidP="00F93D1A">
      <w:pPr>
        <w:pStyle w:val="21"/>
        <w:ind w:left="426"/>
        <w:rPr>
          <w:rFonts w:ascii="Times New Roman" w:hAnsi="Times New Roman"/>
          <w:sz w:val="24"/>
          <w:szCs w:val="24"/>
        </w:rPr>
      </w:pPr>
      <w:bookmarkStart w:id="8" w:name="_Toc522171279"/>
      <w:r w:rsidRPr="001D3290">
        <w:rPr>
          <w:rFonts w:ascii="Times New Roman" w:hAnsi="Times New Roman"/>
          <w:sz w:val="24"/>
          <w:szCs w:val="24"/>
        </w:rPr>
        <w:t>1.</w:t>
      </w:r>
      <w:bookmarkEnd w:id="8"/>
      <w:r w:rsidR="00B64AAC" w:rsidRPr="001D3290">
        <w:rPr>
          <w:rFonts w:ascii="Times New Roman" w:hAnsi="Times New Roman"/>
          <w:sz w:val="24"/>
          <w:szCs w:val="24"/>
        </w:rPr>
        <w:t>8</w:t>
      </w:r>
      <w:r w:rsidRPr="001D3290">
        <w:rPr>
          <w:rFonts w:ascii="Times New Roman" w:hAnsi="Times New Roman"/>
          <w:sz w:val="24"/>
          <w:szCs w:val="24"/>
        </w:rPr>
        <w:t>. Формы и режим занятий</w:t>
      </w:r>
    </w:p>
    <w:p w14:paraId="46477A48" w14:textId="77777777" w:rsidR="00F93D1A" w:rsidRPr="001D3290" w:rsidRDefault="00F93D1A" w:rsidP="00F93D1A">
      <w:pPr>
        <w:spacing w:after="0" w:line="240" w:lineRule="auto"/>
        <w:ind w:firstLine="708"/>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 xml:space="preserve">Данная программа рассчитана на </w:t>
      </w:r>
      <w:r w:rsidR="0052175A">
        <w:rPr>
          <w:rFonts w:ascii="Times New Roman" w:eastAsia="Times New Roman" w:hAnsi="Times New Roman" w:cs="Times New Roman"/>
          <w:sz w:val="24"/>
          <w:szCs w:val="24"/>
          <w:lang w:eastAsia="ru-RU"/>
        </w:rPr>
        <w:t>два</w:t>
      </w:r>
      <w:r w:rsidRPr="001D3290">
        <w:rPr>
          <w:rFonts w:ascii="Times New Roman" w:eastAsia="Times New Roman" w:hAnsi="Times New Roman" w:cs="Times New Roman"/>
          <w:sz w:val="24"/>
          <w:szCs w:val="24"/>
          <w:lang w:eastAsia="ru-RU"/>
        </w:rPr>
        <w:t xml:space="preserve"> года. Продолжительность освоения программы: 1 год -144 часа (2 раза в неделю, продолжительностью 45 мин</w:t>
      </w:r>
      <w:r w:rsidR="000E2199" w:rsidRPr="001D3290">
        <w:rPr>
          <w:rFonts w:ascii="Times New Roman" w:eastAsia="Times New Roman" w:hAnsi="Times New Roman" w:cs="Times New Roman"/>
          <w:sz w:val="24"/>
          <w:szCs w:val="24"/>
          <w:lang w:eastAsia="ru-RU"/>
        </w:rPr>
        <w:t>ут с 10 минутным перерывом), 2</w:t>
      </w:r>
      <w:r w:rsidR="007B1B83">
        <w:rPr>
          <w:rFonts w:ascii="Times New Roman" w:eastAsia="Times New Roman" w:hAnsi="Times New Roman" w:cs="Times New Roman"/>
          <w:sz w:val="24"/>
          <w:szCs w:val="24"/>
          <w:lang w:eastAsia="ru-RU"/>
        </w:rPr>
        <w:t>-3</w:t>
      </w:r>
      <w:r w:rsidRPr="001D3290">
        <w:rPr>
          <w:rFonts w:ascii="Times New Roman" w:eastAsia="Times New Roman" w:hAnsi="Times New Roman" w:cs="Times New Roman"/>
          <w:sz w:val="24"/>
          <w:szCs w:val="24"/>
          <w:lang w:eastAsia="ru-RU"/>
        </w:rPr>
        <w:t xml:space="preserve"> года обучения</w:t>
      </w:r>
      <w:r w:rsidR="001F4C0F" w:rsidRPr="001D3290">
        <w:rPr>
          <w:rFonts w:ascii="Times New Roman" w:eastAsia="Times New Roman" w:hAnsi="Times New Roman" w:cs="Times New Roman"/>
          <w:sz w:val="24"/>
          <w:szCs w:val="24"/>
          <w:lang w:eastAsia="ru-RU"/>
        </w:rPr>
        <w:t xml:space="preserve"> -</w:t>
      </w:r>
      <w:r w:rsidRPr="001D3290">
        <w:rPr>
          <w:rFonts w:ascii="Times New Roman" w:eastAsia="Times New Roman" w:hAnsi="Times New Roman" w:cs="Times New Roman"/>
          <w:sz w:val="24"/>
          <w:szCs w:val="24"/>
          <w:lang w:eastAsia="ru-RU"/>
        </w:rPr>
        <w:t xml:space="preserve"> 216 часов (3 раза в неделю, продолжительностью 45 минут с 10 минутным перерывом).</w:t>
      </w:r>
    </w:p>
    <w:p w14:paraId="3F2B02F5" w14:textId="77777777" w:rsidR="00F93D1A" w:rsidRPr="001D3290" w:rsidRDefault="00F93D1A" w:rsidP="00F93D1A">
      <w:pPr>
        <w:spacing w:after="0" w:line="240" w:lineRule="auto"/>
        <w:ind w:firstLine="708"/>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 xml:space="preserve">Наполняемость </w:t>
      </w:r>
      <w:r w:rsidR="000E2199" w:rsidRPr="001D3290">
        <w:rPr>
          <w:rFonts w:ascii="Times New Roman" w:eastAsia="Times New Roman" w:hAnsi="Times New Roman" w:cs="Times New Roman"/>
          <w:sz w:val="24"/>
          <w:szCs w:val="24"/>
          <w:lang w:eastAsia="ru-RU"/>
        </w:rPr>
        <w:t>учебной группы – 15 человек.</w:t>
      </w:r>
    </w:p>
    <w:p w14:paraId="701D52EF" w14:textId="77777777" w:rsidR="00F93D1A" w:rsidRPr="001D3290" w:rsidRDefault="00F93D1A" w:rsidP="00F93D1A">
      <w:pPr>
        <w:spacing w:after="0" w:line="240" w:lineRule="auto"/>
        <w:ind w:firstLine="708"/>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lastRenderedPageBreak/>
        <w:t>Для успешного достижения поставленных целей и задач при формировании групп желательно учитывать не только желание ребенка заниматься, но и его конкретные способности.</w:t>
      </w:r>
    </w:p>
    <w:p w14:paraId="3003842D" w14:textId="77777777" w:rsidR="00F93D1A" w:rsidRPr="001D3290" w:rsidRDefault="00F93D1A" w:rsidP="00F93D1A">
      <w:pPr>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При необходимости могут формироваться разновозрастные группы. Для занятий объединения требуется просторное, светлое помещение, отвечающее санитарно-гигиеническим нормам.</w:t>
      </w:r>
    </w:p>
    <w:p w14:paraId="11F274D0" w14:textId="77777777" w:rsidR="00EF5CDC" w:rsidRPr="001D3290" w:rsidRDefault="00EF5CDC" w:rsidP="001B59E8">
      <w:pPr>
        <w:spacing w:after="0" w:line="240" w:lineRule="auto"/>
        <w:ind w:firstLine="709"/>
        <w:jc w:val="both"/>
        <w:rPr>
          <w:rFonts w:ascii="Times New Roman" w:hAnsi="Times New Roman" w:cs="Times New Roman"/>
          <w:sz w:val="24"/>
          <w:szCs w:val="24"/>
          <w:lang w:eastAsia="ru-RU"/>
        </w:rPr>
      </w:pPr>
    </w:p>
    <w:p w14:paraId="1D780776" w14:textId="77777777" w:rsidR="0082437B" w:rsidRPr="0082437B" w:rsidRDefault="0082437B" w:rsidP="0082437B">
      <w:pPr>
        <w:spacing w:after="0" w:line="240" w:lineRule="auto"/>
        <w:jc w:val="center"/>
        <w:rPr>
          <w:rFonts w:ascii="Times New Roman" w:eastAsia="Calibri" w:hAnsi="Times New Roman" w:cs="Times New Roman"/>
          <w:b/>
          <w:sz w:val="24"/>
          <w:szCs w:val="24"/>
        </w:rPr>
      </w:pPr>
      <w:bookmarkStart w:id="9" w:name="_Toc48678072"/>
      <w:bookmarkStart w:id="10" w:name="_Toc50469009"/>
      <w:r w:rsidRPr="0082437B">
        <w:rPr>
          <w:rFonts w:ascii="Times New Roman" w:eastAsia="Calibri" w:hAnsi="Times New Roman" w:cs="Times New Roman"/>
          <w:b/>
          <w:sz w:val="24"/>
          <w:szCs w:val="24"/>
        </w:rPr>
        <w:t>Нормативно-правовое обеспечение программы</w:t>
      </w:r>
    </w:p>
    <w:p w14:paraId="20C300AD" w14:textId="77777777" w:rsidR="0082437B" w:rsidRPr="0082437B" w:rsidRDefault="0082437B" w:rsidP="0082437B">
      <w:pPr>
        <w:spacing w:after="0" w:line="240" w:lineRule="auto"/>
        <w:rPr>
          <w:rFonts w:ascii="Times New Roman" w:eastAsia="Calibri" w:hAnsi="Times New Roman" w:cs="Times New Roman"/>
          <w:b/>
          <w:i/>
          <w:sz w:val="24"/>
          <w:szCs w:val="24"/>
        </w:rPr>
      </w:pPr>
    </w:p>
    <w:p w14:paraId="73FDB946" w14:textId="77777777" w:rsidR="0082437B" w:rsidRPr="0082437B" w:rsidRDefault="0082437B" w:rsidP="0082437B">
      <w:pPr>
        <w:spacing w:after="0" w:line="240" w:lineRule="auto"/>
        <w:jc w:val="both"/>
        <w:rPr>
          <w:rFonts w:ascii="Times New Roman" w:eastAsia="Calibri" w:hAnsi="Times New Roman" w:cs="Times New Roman"/>
          <w:sz w:val="24"/>
          <w:szCs w:val="24"/>
        </w:rPr>
      </w:pPr>
      <w:r w:rsidRPr="0082437B">
        <w:rPr>
          <w:rFonts w:ascii="Times New Roman" w:eastAsia="Calibri" w:hAnsi="Times New Roman" w:cs="Times New Roman"/>
          <w:sz w:val="24"/>
          <w:szCs w:val="24"/>
        </w:rPr>
        <w:t>1.</w:t>
      </w:r>
      <w:r w:rsidR="00910BA1">
        <w:rPr>
          <w:rFonts w:ascii="Times New Roman" w:eastAsia="Calibri" w:hAnsi="Times New Roman" w:cs="Times New Roman"/>
          <w:sz w:val="24"/>
          <w:szCs w:val="24"/>
        </w:rPr>
        <w:tab/>
      </w:r>
      <w:r w:rsidRPr="0082437B">
        <w:rPr>
          <w:rFonts w:ascii="Times New Roman" w:eastAsia="Calibri" w:hAnsi="Times New Roman" w:cs="Times New Roman"/>
          <w:sz w:val="24"/>
          <w:szCs w:val="24"/>
        </w:rPr>
        <w:t>Федеральный закон об образовании в Российской Федерации от 29.12.2012 №273-ФЗ</w:t>
      </w:r>
    </w:p>
    <w:p w14:paraId="67B996C2" w14:textId="77777777" w:rsidR="0082437B" w:rsidRPr="00FF12A7" w:rsidRDefault="0082437B" w:rsidP="0082437B">
      <w:pPr>
        <w:spacing w:after="0" w:line="240" w:lineRule="auto"/>
        <w:jc w:val="both"/>
        <w:rPr>
          <w:rFonts w:ascii="Times New Roman" w:eastAsia="Calibri" w:hAnsi="Times New Roman" w:cs="Times New Roman"/>
          <w:color w:val="FF0000"/>
          <w:sz w:val="24"/>
          <w:szCs w:val="24"/>
        </w:rPr>
      </w:pPr>
      <w:r w:rsidRPr="0082437B">
        <w:rPr>
          <w:rFonts w:ascii="Times New Roman" w:eastAsia="Calibri" w:hAnsi="Times New Roman" w:cs="Times New Roman"/>
          <w:sz w:val="24"/>
          <w:szCs w:val="24"/>
        </w:rPr>
        <w:t>2.</w:t>
      </w:r>
      <w:r w:rsidRPr="0082437B">
        <w:rPr>
          <w:rFonts w:ascii="Times New Roman" w:eastAsia="Calibri" w:hAnsi="Times New Roman" w:cs="Times New Roman"/>
          <w:sz w:val="24"/>
          <w:szCs w:val="24"/>
        </w:rPr>
        <w:tab/>
        <w:t xml:space="preserve">Концепция развития дополнительного образования детей от </w:t>
      </w:r>
      <w:r w:rsidR="00FF12A7" w:rsidRPr="0011455F">
        <w:rPr>
          <w:rFonts w:ascii="Times New Roman" w:eastAsia="Calibri" w:hAnsi="Times New Roman" w:cs="Times New Roman"/>
          <w:sz w:val="24"/>
          <w:szCs w:val="24"/>
        </w:rPr>
        <w:t xml:space="preserve">31.03.2022 </w:t>
      </w:r>
      <w:r w:rsidRPr="0011455F">
        <w:rPr>
          <w:rFonts w:ascii="Times New Roman" w:eastAsia="Calibri" w:hAnsi="Times New Roman" w:cs="Times New Roman"/>
          <w:sz w:val="24"/>
          <w:szCs w:val="24"/>
        </w:rPr>
        <w:t>№</w:t>
      </w:r>
      <w:r w:rsidR="00FF12A7" w:rsidRPr="0011455F">
        <w:rPr>
          <w:rFonts w:ascii="Times New Roman" w:eastAsia="Calibri" w:hAnsi="Times New Roman" w:cs="Times New Roman"/>
          <w:sz w:val="24"/>
          <w:szCs w:val="24"/>
        </w:rPr>
        <w:t>678</w:t>
      </w:r>
      <w:r w:rsidRPr="0011455F">
        <w:rPr>
          <w:rFonts w:ascii="Times New Roman" w:eastAsia="Calibri" w:hAnsi="Times New Roman" w:cs="Times New Roman"/>
          <w:sz w:val="24"/>
          <w:szCs w:val="24"/>
        </w:rPr>
        <w:t>-р</w:t>
      </w:r>
      <w:r w:rsidR="0052175A" w:rsidRPr="0011455F">
        <w:rPr>
          <w:rFonts w:ascii="Times New Roman" w:eastAsia="Calibri" w:hAnsi="Times New Roman" w:cs="Times New Roman"/>
          <w:sz w:val="24"/>
          <w:szCs w:val="24"/>
        </w:rPr>
        <w:t>.</w:t>
      </w:r>
    </w:p>
    <w:p w14:paraId="55D972B5" w14:textId="77777777" w:rsidR="0082437B" w:rsidRPr="0082437B" w:rsidRDefault="0082437B" w:rsidP="0082437B">
      <w:pPr>
        <w:spacing w:after="0" w:line="240" w:lineRule="auto"/>
        <w:jc w:val="both"/>
        <w:rPr>
          <w:rFonts w:ascii="Times New Roman" w:eastAsia="Calibri" w:hAnsi="Times New Roman" w:cs="Times New Roman"/>
          <w:sz w:val="24"/>
          <w:szCs w:val="24"/>
        </w:rPr>
      </w:pPr>
      <w:r w:rsidRPr="0082437B">
        <w:rPr>
          <w:rFonts w:ascii="Times New Roman" w:eastAsia="Calibri" w:hAnsi="Times New Roman" w:cs="Times New Roman"/>
          <w:sz w:val="24"/>
          <w:szCs w:val="24"/>
        </w:rPr>
        <w:t>3.</w:t>
      </w:r>
      <w:r w:rsidRPr="0082437B">
        <w:rPr>
          <w:rFonts w:ascii="Times New Roman" w:eastAsia="Calibri" w:hAnsi="Times New Roman" w:cs="Times New Roman"/>
          <w:sz w:val="24"/>
          <w:szCs w:val="24"/>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1212689E" w14:textId="77777777" w:rsidR="0082437B" w:rsidRPr="0082437B" w:rsidRDefault="0082437B" w:rsidP="0082437B">
      <w:pPr>
        <w:spacing w:after="0" w:line="240" w:lineRule="auto"/>
        <w:jc w:val="both"/>
        <w:rPr>
          <w:rFonts w:ascii="Times New Roman" w:eastAsia="Calibri" w:hAnsi="Times New Roman" w:cs="Times New Roman"/>
          <w:sz w:val="24"/>
          <w:szCs w:val="24"/>
        </w:rPr>
      </w:pPr>
      <w:r w:rsidRPr="0082437B">
        <w:rPr>
          <w:rFonts w:ascii="Times New Roman" w:eastAsia="Calibri" w:hAnsi="Times New Roman" w:cs="Times New Roman"/>
          <w:sz w:val="24"/>
          <w:szCs w:val="24"/>
        </w:rPr>
        <w:t>4.</w:t>
      </w:r>
      <w:r w:rsidRPr="0082437B">
        <w:rPr>
          <w:rFonts w:ascii="Times New Roman" w:eastAsia="Calibri" w:hAnsi="Times New Roman" w:cs="Times New Roman"/>
          <w:sz w:val="24"/>
          <w:szCs w:val="24"/>
        </w:rPr>
        <w:tab/>
        <w:t xml:space="preserve">Приказ </w:t>
      </w:r>
      <w:proofErr w:type="spellStart"/>
      <w:r w:rsidRPr="0082437B">
        <w:rPr>
          <w:rFonts w:ascii="Times New Roman" w:eastAsia="Calibri" w:hAnsi="Times New Roman" w:cs="Times New Roman"/>
          <w:sz w:val="24"/>
          <w:szCs w:val="24"/>
        </w:rPr>
        <w:t>Минпроса</w:t>
      </w:r>
      <w:proofErr w:type="spellEnd"/>
      <w:r w:rsidRPr="0082437B">
        <w:rPr>
          <w:rFonts w:ascii="Times New Roman" w:eastAsia="Calibri" w:hAnsi="Times New Roman" w:cs="Times New Roman"/>
          <w:sz w:val="24"/>
          <w:szCs w:val="24"/>
        </w:rPr>
        <w:t xml:space="preserve"> России от 3.09.2019 №467 «Об утверждении Целевой модели развития региональных систем дополнительного образования детей»</w:t>
      </w:r>
    </w:p>
    <w:p w14:paraId="67442739" w14:textId="77777777" w:rsidR="0082437B" w:rsidRPr="00FF12A7" w:rsidRDefault="0082437B" w:rsidP="0082437B">
      <w:pPr>
        <w:spacing w:after="0" w:line="240" w:lineRule="auto"/>
        <w:jc w:val="both"/>
        <w:rPr>
          <w:rFonts w:ascii="Times New Roman" w:eastAsia="Calibri" w:hAnsi="Times New Roman" w:cs="Times New Roman"/>
          <w:color w:val="FF0000"/>
          <w:sz w:val="24"/>
          <w:szCs w:val="24"/>
        </w:rPr>
      </w:pPr>
      <w:r w:rsidRPr="0082437B">
        <w:rPr>
          <w:rFonts w:ascii="Times New Roman" w:eastAsia="Calibri" w:hAnsi="Times New Roman" w:cs="Times New Roman"/>
          <w:sz w:val="24"/>
          <w:szCs w:val="24"/>
        </w:rPr>
        <w:t xml:space="preserve"> 5.</w:t>
      </w:r>
      <w:r w:rsidRPr="0082437B">
        <w:rPr>
          <w:rFonts w:ascii="Times New Roman" w:eastAsia="Calibri" w:hAnsi="Times New Roman" w:cs="Times New Roman"/>
          <w:sz w:val="24"/>
          <w:szCs w:val="24"/>
        </w:rPr>
        <w:tab/>
        <w:t xml:space="preserve">Приказ Министерства просвещения Российской Федерации </w:t>
      </w:r>
      <w:r w:rsidRPr="0011455F">
        <w:rPr>
          <w:rFonts w:ascii="Times New Roman" w:eastAsia="Calibri" w:hAnsi="Times New Roman" w:cs="Times New Roman"/>
          <w:sz w:val="24"/>
          <w:szCs w:val="24"/>
        </w:rPr>
        <w:t xml:space="preserve">от </w:t>
      </w:r>
      <w:r w:rsidR="00FF12A7" w:rsidRPr="0011455F">
        <w:rPr>
          <w:rFonts w:ascii="Times New Roman" w:eastAsia="Calibri" w:hAnsi="Times New Roman" w:cs="Times New Roman"/>
          <w:sz w:val="24"/>
          <w:szCs w:val="24"/>
        </w:rPr>
        <w:t>27</w:t>
      </w:r>
      <w:r w:rsidRPr="0011455F">
        <w:rPr>
          <w:rFonts w:ascii="Times New Roman" w:eastAsia="Calibri" w:hAnsi="Times New Roman" w:cs="Times New Roman"/>
          <w:sz w:val="24"/>
          <w:szCs w:val="24"/>
        </w:rPr>
        <w:t>.</w:t>
      </w:r>
      <w:r w:rsidR="00FF12A7" w:rsidRPr="0011455F">
        <w:rPr>
          <w:rFonts w:ascii="Times New Roman" w:eastAsia="Calibri" w:hAnsi="Times New Roman" w:cs="Times New Roman"/>
          <w:sz w:val="24"/>
          <w:szCs w:val="24"/>
        </w:rPr>
        <w:t>07</w:t>
      </w:r>
      <w:r w:rsidRPr="0011455F">
        <w:rPr>
          <w:rFonts w:ascii="Times New Roman" w:eastAsia="Calibri" w:hAnsi="Times New Roman" w:cs="Times New Roman"/>
          <w:sz w:val="24"/>
          <w:szCs w:val="24"/>
        </w:rPr>
        <w:t>.20</w:t>
      </w:r>
      <w:r w:rsidR="00FF12A7" w:rsidRPr="0011455F">
        <w:rPr>
          <w:rFonts w:ascii="Times New Roman" w:eastAsia="Calibri" w:hAnsi="Times New Roman" w:cs="Times New Roman"/>
          <w:sz w:val="24"/>
          <w:szCs w:val="24"/>
        </w:rPr>
        <w:t>22</w:t>
      </w:r>
    </w:p>
    <w:p w14:paraId="3CA1ADE4" w14:textId="77777777" w:rsidR="0082437B" w:rsidRPr="0082437B" w:rsidRDefault="0082437B" w:rsidP="0082437B">
      <w:pPr>
        <w:spacing w:after="0" w:line="240" w:lineRule="auto"/>
        <w:jc w:val="both"/>
        <w:rPr>
          <w:rFonts w:ascii="Times New Roman" w:eastAsia="Calibri" w:hAnsi="Times New Roman" w:cs="Times New Roman"/>
          <w:sz w:val="24"/>
          <w:szCs w:val="24"/>
        </w:rPr>
      </w:pPr>
      <w:r w:rsidRPr="0011455F">
        <w:rPr>
          <w:rFonts w:ascii="Times New Roman" w:eastAsia="Calibri" w:hAnsi="Times New Roman" w:cs="Times New Roman"/>
          <w:sz w:val="24"/>
          <w:szCs w:val="24"/>
        </w:rPr>
        <w:t>№</w:t>
      </w:r>
      <w:r w:rsidR="00FF12A7" w:rsidRPr="0011455F">
        <w:rPr>
          <w:rFonts w:ascii="Times New Roman" w:eastAsia="Calibri" w:hAnsi="Times New Roman" w:cs="Times New Roman"/>
          <w:sz w:val="24"/>
          <w:szCs w:val="24"/>
        </w:rPr>
        <w:t>629</w:t>
      </w:r>
      <w:r w:rsidR="0011455F">
        <w:rPr>
          <w:rFonts w:ascii="Times New Roman" w:eastAsia="Calibri" w:hAnsi="Times New Roman" w:cs="Times New Roman"/>
          <w:sz w:val="24"/>
          <w:szCs w:val="24"/>
        </w:rPr>
        <w:t xml:space="preserve"> </w:t>
      </w:r>
      <w:r w:rsidRPr="00FF12A7">
        <w:rPr>
          <w:rFonts w:ascii="Times New Roman" w:eastAsia="Calibri" w:hAnsi="Times New Roman" w:cs="Times New Roman"/>
          <w:sz w:val="24"/>
          <w:szCs w:val="24"/>
        </w:rPr>
        <w:t>«Об утверждении Порядка организации и осуществления</w:t>
      </w:r>
      <w:r w:rsidRPr="0082437B">
        <w:rPr>
          <w:rFonts w:ascii="Times New Roman" w:eastAsia="Calibri" w:hAnsi="Times New Roman" w:cs="Times New Roman"/>
          <w:sz w:val="24"/>
          <w:szCs w:val="24"/>
        </w:rPr>
        <w:t xml:space="preserve"> образовательной деятельности по дополнительным общеобразовательным программам»</w:t>
      </w:r>
    </w:p>
    <w:p w14:paraId="2198EB28" w14:textId="77777777" w:rsidR="0082437B" w:rsidRPr="0082437B" w:rsidRDefault="0082437B" w:rsidP="0082437B">
      <w:pPr>
        <w:spacing w:after="0" w:line="240" w:lineRule="auto"/>
        <w:jc w:val="both"/>
        <w:rPr>
          <w:rFonts w:ascii="Times New Roman" w:eastAsia="Calibri" w:hAnsi="Times New Roman" w:cs="Times New Roman"/>
          <w:sz w:val="24"/>
          <w:szCs w:val="24"/>
        </w:rPr>
      </w:pPr>
      <w:r w:rsidRPr="0082437B">
        <w:rPr>
          <w:rFonts w:ascii="Times New Roman" w:eastAsia="Calibri" w:hAnsi="Times New Roman" w:cs="Times New Roman"/>
          <w:sz w:val="24"/>
          <w:szCs w:val="24"/>
        </w:rPr>
        <w:t>6.</w:t>
      </w:r>
      <w:r w:rsidRPr="0082437B">
        <w:rPr>
          <w:rFonts w:ascii="Times New Roman" w:eastAsia="Calibri" w:hAnsi="Times New Roman" w:cs="Times New Roman"/>
          <w:sz w:val="24"/>
          <w:szCs w:val="24"/>
        </w:rPr>
        <w:tab/>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02822385" w14:textId="77777777" w:rsidR="0082437B" w:rsidRDefault="00910BA1" w:rsidP="0082437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r>
      <w:r w:rsidR="0082437B" w:rsidRPr="0082437B">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55994B74" w14:textId="77777777" w:rsidR="00C273BD" w:rsidRPr="00C273BD" w:rsidRDefault="00C273BD" w:rsidP="00C273B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Pr>
          <w:rFonts w:ascii="Times New Roman" w:eastAsia="Calibri" w:hAnsi="Times New Roman" w:cs="Times New Roman"/>
          <w:sz w:val="24"/>
          <w:szCs w:val="24"/>
        </w:rPr>
        <w:tab/>
      </w:r>
      <w:r w:rsidRPr="00C273BD">
        <w:rPr>
          <w:rFonts w:ascii="Times New Roman" w:eastAsia="Calibri" w:hAnsi="Times New Roman" w:cs="Times New Roman"/>
          <w:sz w:val="24"/>
          <w:szCs w:val="24"/>
        </w:rPr>
        <w:t>Федеральный закон Российской Федерации «О социальной защите</w:t>
      </w:r>
    </w:p>
    <w:p w14:paraId="74F08C70" w14:textId="77777777" w:rsidR="00C273BD" w:rsidRPr="00C273BD" w:rsidRDefault="00C273BD" w:rsidP="00C273BD">
      <w:pPr>
        <w:spacing w:after="0" w:line="240" w:lineRule="auto"/>
        <w:jc w:val="both"/>
        <w:rPr>
          <w:rFonts w:ascii="Times New Roman" w:eastAsia="Calibri" w:hAnsi="Times New Roman" w:cs="Times New Roman"/>
          <w:sz w:val="24"/>
          <w:szCs w:val="24"/>
        </w:rPr>
      </w:pPr>
      <w:r w:rsidRPr="00C273BD">
        <w:rPr>
          <w:rFonts w:ascii="Times New Roman" w:eastAsia="Calibri" w:hAnsi="Times New Roman" w:cs="Times New Roman"/>
          <w:sz w:val="24"/>
          <w:szCs w:val="24"/>
        </w:rPr>
        <w:t>инвалидов в Российской Федерации» от 25.11.1995 №181-ФЗ (с</w:t>
      </w:r>
    </w:p>
    <w:p w14:paraId="4B4899BA" w14:textId="77777777" w:rsidR="00C273BD" w:rsidRPr="00C273BD" w:rsidRDefault="00C273BD" w:rsidP="00C273BD">
      <w:pPr>
        <w:spacing w:after="0" w:line="240" w:lineRule="auto"/>
        <w:jc w:val="both"/>
        <w:rPr>
          <w:rFonts w:ascii="Times New Roman" w:eastAsia="Calibri" w:hAnsi="Times New Roman" w:cs="Times New Roman"/>
          <w:sz w:val="24"/>
          <w:szCs w:val="24"/>
        </w:rPr>
      </w:pPr>
      <w:r w:rsidRPr="00C273BD">
        <w:rPr>
          <w:rFonts w:ascii="Times New Roman" w:eastAsia="Calibri" w:hAnsi="Times New Roman" w:cs="Times New Roman"/>
          <w:sz w:val="24"/>
          <w:szCs w:val="24"/>
        </w:rPr>
        <w:t>изменениями на 28 декабря 2022 года)</w:t>
      </w:r>
    </w:p>
    <w:p w14:paraId="3B3E43EC" w14:textId="77777777" w:rsidR="00C273BD" w:rsidRPr="00C273BD" w:rsidRDefault="00C273BD" w:rsidP="00C273B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Pr>
          <w:rFonts w:ascii="Times New Roman" w:eastAsia="Calibri" w:hAnsi="Times New Roman" w:cs="Times New Roman"/>
          <w:sz w:val="24"/>
          <w:szCs w:val="24"/>
        </w:rPr>
        <w:tab/>
      </w:r>
      <w:r w:rsidRPr="00C273BD">
        <w:rPr>
          <w:rFonts w:ascii="Times New Roman" w:eastAsia="Calibri" w:hAnsi="Times New Roman" w:cs="Times New Roman"/>
          <w:sz w:val="24"/>
          <w:szCs w:val="24"/>
        </w:rPr>
        <w:t>Письмо Минобрнауки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5EC075EC" w14:textId="77777777" w:rsidR="00C273BD" w:rsidRPr="0082437B" w:rsidRDefault="00C273BD" w:rsidP="00C273B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C273BD">
        <w:rPr>
          <w:rFonts w:ascii="Times New Roman" w:eastAsia="Calibri" w:hAnsi="Times New Roman" w:cs="Times New Roman"/>
          <w:sz w:val="24"/>
          <w:szCs w:val="24"/>
        </w:rPr>
        <w:t>.</w:t>
      </w:r>
      <w:r>
        <w:rPr>
          <w:rFonts w:ascii="Times New Roman" w:eastAsia="Calibri" w:hAnsi="Times New Roman" w:cs="Times New Roman"/>
          <w:sz w:val="24"/>
          <w:szCs w:val="24"/>
        </w:rPr>
        <w:tab/>
      </w:r>
      <w:r w:rsidRPr="00C273BD">
        <w:rPr>
          <w:rFonts w:ascii="Times New Roman" w:eastAsia="Calibri" w:hAnsi="Times New Roman" w:cs="Times New Roman"/>
          <w:sz w:val="24"/>
          <w:szCs w:val="24"/>
        </w:rPr>
        <w:t xml:space="preserve"> Письмо Минобрнауки России от 12.02.2016 №ВК-270/07 «Об обеспечении условий доступности для инвалидов объектов и услуг в сфере образования».</w:t>
      </w:r>
    </w:p>
    <w:p w14:paraId="1878B9A0" w14:textId="77777777" w:rsidR="0082437B" w:rsidRPr="0082437B" w:rsidRDefault="00C273BD" w:rsidP="0082437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82437B" w:rsidRPr="0082437B">
        <w:rPr>
          <w:rFonts w:ascii="Times New Roman" w:eastAsia="Calibri" w:hAnsi="Times New Roman" w:cs="Times New Roman"/>
          <w:sz w:val="24"/>
          <w:szCs w:val="24"/>
        </w:rPr>
        <w:t>.</w:t>
      </w:r>
      <w:r w:rsidR="0082437B" w:rsidRPr="0082437B">
        <w:rPr>
          <w:rFonts w:ascii="Times New Roman" w:eastAsia="Calibri" w:hAnsi="Times New Roman" w:cs="Times New Roman"/>
          <w:sz w:val="24"/>
          <w:szCs w:val="24"/>
        </w:rPr>
        <w:tab/>
        <w:t>Устав образовательной организации.</w:t>
      </w:r>
    </w:p>
    <w:p w14:paraId="6A75EF43" w14:textId="77777777" w:rsidR="00BD75BD" w:rsidRPr="001D3290" w:rsidRDefault="00B64AAC" w:rsidP="00C13A06">
      <w:pPr>
        <w:pStyle w:val="21"/>
        <w:ind w:left="426"/>
        <w:rPr>
          <w:rFonts w:ascii="Times New Roman" w:hAnsi="Times New Roman"/>
          <w:sz w:val="24"/>
          <w:szCs w:val="24"/>
        </w:rPr>
      </w:pPr>
      <w:r w:rsidRPr="001D3290">
        <w:rPr>
          <w:rFonts w:ascii="Times New Roman" w:hAnsi="Times New Roman"/>
          <w:sz w:val="24"/>
          <w:szCs w:val="24"/>
        </w:rPr>
        <w:t>1.10</w:t>
      </w:r>
      <w:r w:rsidR="00F93D1A" w:rsidRPr="001D3290">
        <w:rPr>
          <w:rFonts w:ascii="Times New Roman" w:hAnsi="Times New Roman"/>
          <w:sz w:val="24"/>
          <w:szCs w:val="24"/>
        </w:rPr>
        <w:t>.</w:t>
      </w:r>
      <w:r w:rsidR="00BD75BD" w:rsidRPr="001D3290">
        <w:rPr>
          <w:rFonts w:ascii="Times New Roman" w:hAnsi="Times New Roman"/>
          <w:sz w:val="24"/>
          <w:szCs w:val="24"/>
        </w:rPr>
        <w:t xml:space="preserve"> Аттестации/контроля</w:t>
      </w:r>
    </w:p>
    <w:bookmarkEnd w:id="9"/>
    <w:bookmarkEnd w:id="10"/>
    <w:p w14:paraId="4968C9C3" w14:textId="77777777" w:rsidR="001B59E8" w:rsidRPr="001D3290" w:rsidRDefault="001B59E8" w:rsidP="00E06BB5">
      <w:pPr>
        <w:spacing w:after="0" w:line="240" w:lineRule="auto"/>
        <w:ind w:firstLine="851"/>
        <w:jc w:val="both"/>
        <w:rPr>
          <w:rFonts w:ascii="Times New Roman" w:hAnsi="Times New Roman" w:cs="Times New Roman"/>
          <w:sz w:val="24"/>
          <w:szCs w:val="24"/>
        </w:rPr>
      </w:pPr>
      <w:r w:rsidRPr="001D3290">
        <w:rPr>
          <w:rFonts w:ascii="Times New Roman" w:hAnsi="Times New Roman" w:cs="Times New Roman"/>
          <w:sz w:val="24"/>
          <w:szCs w:val="24"/>
        </w:rPr>
        <w:t>Для определения уровня усвоения данной программы воспитанниками, её дальнейшей корректировки и определения путей достижения каждым ребёнком максимального творческого и личностного развития предусмотрена аттестация обучающихся.</w:t>
      </w:r>
    </w:p>
    <w:p w14:paraId="5411114F" w14:textId="77777777" w:rsidR="001B59E8" w:rsidRPr="001D3290" w:rsidRDefault="001B59E8" w:rsidP="00E06BB5">
      <w:pPr>
        <w:spacing w:after="0" w:line="240" w:lineRule="auto"/>
        <w:ind w:firstLine="567"/>
        <w:jc w:val="both"/>
        <w:rPr>
          <w:rFonts w:ascii="Times New Roman" w:hAnsi="Times New Roman" w:cs="Times New Roman"/>
          <w:sz w:val="24"/>
          <w:szCs w:val="24"/>
        </w:rPr>
      </w:pPr>
      <w:r w:rsidRPr="001D3290">
        <w:rPr>
          <w:rFonts w:ascii="Times New Roman" w:hAnsi="Times New Roman" w:cs="Times New Roman"/>
          <w:sz w:val="24"/>
          <w:szCs w:val="24"/>
        </w:rPr>
        <w:t xml:space="preserve">Задачи промежуточной аттестации: определение уровня практических умений и навыков детей; определение уровня усвоения теоретических знаний; выявление уровня развития личностных качеств детей; соотнесение прогнозируемых результатов, содержащихся в программе, с реальными результатами обучения в объединении; корректировка содержания программы, форм и методов обучения и воспитания. Проведение промежуточной аттестации обучающихся в форме мини-выставок и участия в </w:t>
      </w:r>
      <w:r w:rsidRPr="001D3290">
        <w:rPr>
          <w:rFonts w:ascii="Times New Roman" w:hAnsi="Times New Roman" w:cs="Times New Roman"/>
          <w:sz w:val="24"/>
          <w:szCs w:val="24"/>
        </w:rPr>
        <w:lastRenderedPageBreak/>
        <w:t>соревнованиях и конкурсах разного уровня (городских, республиканских, всероссийских, международных), творческие отчёты.</w:t>
      </w:r>
    </w:p>
    <w:p w14:paraId="2DD1EAE0" w14:textId="77777777" w:rsidR="00BD4AA3" w:rsidRPr="001D3290" w:rsidRDefault="00BD4AA3" w:rsidP="00E06BB5">
      <w:pPr>
        <w:spacing w:after="0" w:line="240" w:lineRule="auto"/>
        <w:ind w:firstLine="567"/>
        <w:jc w:val="both"/>
        <w:rPr>
          <w:rFonts w:ascii="Times New Roman" w:hAnsi="Times New Roman" w:cs="Times New Roman"/>
          <w:sz w:val="24"/>
          <w:szCs w:val="24"/>
        </w:rPr>
      </w:pPr>
    </w:p>
    <w:p w14:paraId="692C71C8" w14:textId="77777777" w:rsidR="001B59E8" w:rsidRPr="001D3290" w:rsidRDefault="00611481" w:rsidP="00BD4AA3">
      <w:pPr>
        <w:pStyle w:val="21"/>
        <w:spacing w:before="0" w:after="0"/>
        <w:rPr>
          <w:rFonts w:ascii="Times New Roman" w:hAnsi="Times New Roman"/>
          <w:sz w:val="24"/>
          <w:szCs w:val="24"/>
        </w:rPr>
      </w:pPr>
      <w:bookmarkStart w:id="11" w:name="_Toc48678073"/>
      <w:bookmarkStart w:id="12" w:name="_Toc50469010"/>
      <w:r w:rsidRPr="001D3290">
        <w:rPr>
          <w:rFonts w:ascii="Times New Roman" w:hAnsi="Times New Roman"/>
          <w:sz w:val="24"/>
          <w:szCs w:val="24"/>
        </w:rPr>
        <w:t>1.1</w:t>
      </w:r>
      <w:r w:rsidR="00B64AAC" w:rsidRPr="001D3290">
        <w:rPr>
          <w:rFonts w:ascii="Times New Roman" w:hAnsi="Times New Roman"/>
          <w:sz w:val="24"/>
          <w:szCs w:val="24"/>
        </w:rPr>
        <w:t>1</w:t>
      </w:r>
      <w:r w:rsidR="00F93D1A" w:rsidRPr="001D3290">
        <w:rPr>
          <w:rFonts w:ascii="Times New Roman" w:hAnsi="Times New Roman"/>
          <w:sz w:val="24"/>
          <w:szCs w:val="24"/>
        </w:rPr>
        <w:t>.</w:t>
      </w:r>
      <w:r w:rsidR="001B59E8" w:rsidRPr="001D3290">
        <w:rPr>
          <w:rFonts w:ascii="Times New Roman" w:hAnsi="Times New Roman"/>
          <w:sz w:val="24"/>
          <w:szCs w:val="24"/>
        </w:rPr>
        <w:t>Результаты освоения образовательной программы</w:t>
      </w:r>
      <w:bookmarkEnd w:id="11"/>
      <w:bookmarkEnd w:id="12"/>
    </w:p>
    <w:p w14:paraId="691600C3" w14:textId="77777777" w:rsidR="001B59E8" w:rsidRPr="001D3290" w:rsidRDefault="001B59E8" w:rsidP="00906643">
      <w:pPr>
        <w:spacing w:after="0" w:line="240" w:lineRule="auto"/>
        <w:ind w:firstLine="708"/>
        <w:jc w:val="both"/>
        <w:rPr>
          <w:rFonts w:ascii="Times New Roman" w:hAnsi="Times New Roman" w:cs="Times New Roman"/>
          <w:sz w:val="24"/>
          <w:szCs w:val="24"/>
        </w:rPr>
      </w:pPr>
      <w:r w:rsidRPr="001D3290">
        <w:rPr>
          <w:rFonts w:ascii="Times New Roman" w:hAnsi="Times New Roman" w:cs="Times New Roman"/>
          <w:sz w:val="24"/>
          <w:szCs w:val="24"/>
        </w:rPr>
        <w:t>Программа обеспечивает достижение обучающимися следующих личностных,</w:t>
      </w:r>
      <w:r w:rsidR="00DA3B75">
        <w:rPr>
          <w:rFonts w:ascii="Times New Roman" w:hAnsi="Times New Roman" w:cs="Times New Roman"/>
          <w:sz w:val="24"/>
          <w:szCs w:val="24"/>
        </w:rPr>
        <w:t xml:space="preserve"> </w:t>
      </w:r>
      <w:r w:rsidRPr="001D3290">
        <w:rPr>
          <w:rFonts w:ascii="Times New Roman" w:hAnsi="Times New Roman" w:cs="Times New Roman"/>
          <w:sz w:val="24"/>
          <w:szCs w:val="24"/>
        </w:rPr>
        <w:t xml:space="preserve">метапредметных и предметных результатов. </w:t>
      </w:r>
    </w:p>
    <w:p w14:paraId="0C282364" w14:textId="77777777" w:rsidR="001B59E8" w:rsidRPr="001D3290" w:rsidRDefault="001B59E8" w:rsidP="00BD4AA3">
      <w:pPr>
        <w:spacing w:after="0" w:line="240" w:lineRule="auto"/>
        <w:jc w:val="both"/>
        <w:rPr>
          <w:rFonts w:ascii="Times New Roman" w:hAnsi="Times New Roman" w:cs="Times New Roman"/>
          <w:i/>
          <w:sz w:val="24"/>
          <w:szCs w:val="24"/>
        </w:rPr>
      </w:pPr>
      <w:r w:rsidRPr="001D3290">
        <w:rPr>
          <w:rFonts w:ascii="Times New Roman" w:hAnsi="Times New Roman" w:cs="Times New Roman"/>
          <w:i/>
          <w:sz w:val="24"/>
          <w:szCs w:val="24"/>
        </w:rPr>
        <w:t>Личностные и метапредметные результаты:</w:t>
      </w:r>
    </w:p>
    <w:p w14:paraId="7AE2720A"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безопасно и эффективно пользоваться универсальными и специальными инструментами;</w:t>
      </w:r>
    </w:p>
    <w:p w14:paraId="5C3DEB1C"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развитие трудолюбия и ответственности за качество своей деятельности;</w:t>
      </w:r>
    </w:p>
    <w:p w14:paraId="4E716637"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формирование навыка самостоятельной работы и работы в группе при выполнении практических творческих работ;</w:t>
      </w:r>
    </w:p>
    <w:p w14:paraId="6F6B2C09"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проявление познавательных интересов и активности в декоративно- прикладной деятельности;</w:t>
      </w:r>
    </w:p>
    <w:p w14:paraId="7D855039"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самостоятельно изготавливать декоративные предметы из доступных материалов по предложенному описанию;</w:t>
      </w:r>
    </w:p>
    <w:p w14:paraId="7E639DC1"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умение использовать полученные знания, умения, навыки для выполнения самостоятельных творческих работ;</w:t>
      </w:r>
    </w:p>
    <w:p w14:paraId="4EA7E97A"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участвовать в обсуждении возникающих творческих предложений в процессе работы;</w:t>
      </w:r>
    </w:p>
    <w:p w14:paraId="1AB4CA9C"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оценивать достоинства и недостатки собственной работы.</w:t>
      </w:r>
    </w:p>
    <w:p w14:paraId="24CD7B9F" w14:textId="77777777" w:rsidR="001B59E8" w:rsidRPr="001D3290" w:rsidRDefault="001B59E8" w:rsidP="00BD4AA3">
      <w:pPr>
        <w:spacing w:after="0" w:line="240" w:lineRule="auto"/>
        <w:jc w:val="both"/>
        <w:rPr>
          <w:rFonts w:ascii="Times New Roman" w:hAnsi="Times New Roman" w:cs="Times New Roman"/>
          <w:i/>
          <w:sz w:val="24"/>
          <w:szCs w:val="24"/>
        </w:rPr>
      </w:pPr>
      <w:r w:rsidRPr="001D3290">
        <w:rPr>
          <w:rFonts w:ascii="Times New Roman" w:hAnsi="Times New Roman" w:cs="Times New Roman"/>
          <w:i/>
          <w:sz w:val="24"/>
          <w:szCs w:val="24"/>
        </w:rPr>
        <w:t>Предметными результатами освоения, обучающимися программы «</w:t>
      </w:r>
      <w:r w:rsidR="00F640C0" w:rsidRPr="001D3290">
        <w:rPr>
          <w:rFonts w:ascii="Times New Roman" w:hAnsi="Times New Roman" w:cs="Times New Roman"/>
          <w:i/>
          <w:sz w:val="24"/>
          <w:szCs w:val="24"/>
        </w:rPr>
        <w:t>Юные кудесники</w:t>
      </w:r>
      <w:r w:rsidRPr="001D3290">
        <w:rPr>
          <w:rFonts w:ascii="Times New Roman" w:hAnsi="Times New Roman" w:cs="Times New Roman"/>
          <w:i/>
          <w:sz w:val="24"/>
          <w:szCs w:val="24"/>
        </w:rPr>
        <w:t>» являются:</w:t>
      </w:r>
    </w:p>
    <w:p w14:paraId="7A0C3808"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оценка технологических свойств материалов и областей их применения;</w:t>
      </w:r>
    </w:p>
    <w:p w14:paraId="41CE90BA"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классификация видов и назначения материалов;</w:t>
      </w:r>
    </w:p>
    <w:p w14:paraId="2C93194C"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распознание видов, назначения материалов, инструментов и оборудования применяемых для изготовления изделий;</w:t>
      </w:r>
    </w:p>
    <w:p w14:paraId="223E3767"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оценивание своей способности и готовности к труду в конкретной предметной деятельности;</w:t>
      </w:r>
    </w:p>
    <w:p w14:paraId="47E02623" w14:textId="77777777" w:rsidR="001B59E8" w:rsidRPr="001D3290" w:rsidRDefault="001B59E8" w:rsidP="00BD4AA3">
      <w:pPr>
        <w:pStyle w:val="a6"/>
        <w:numPr>
          <w:ilvl w:val="0"/>
          <w:numId w:val="12"/>
        </w:numPr>
        <w:spacing w:before="0" w:beforeAutospacing="0" w:after="0" w:afterAutospacing="0"/>
        <w:ind w:left="0"/>
        <w:jc w:val="both"/>
        <w:rPr>
          <w:color w:val="000000"/>
        </w:rPr>
      </w:pPr>
      <w:r w:rsidRPr="001D3290">
        <w:rPr>
          <w:color w:val="000000"/>
        </w:rPr>
        <w:t>осознание ответственности за качество результатов труда.</w:t>
      </w:r>
    </w:p>
    <w:p w14:paraId="7D23DDA2" w14:textId="77777777" w:rsidR="001B59E8" w:rsidRPr="001D3290" w:rsidRDefault="00D611A5" w:rsidP="00D611A5">
      <w:pPr>
        <w:spacing w:after="0" w:line="240" w:lineRule="auto"/>
        <w:rPr>
          <w:rFonts w:ascii="Times New Roman" w:hAnsi="Times New Roman" w:cs="Times New Roman"/>
          <w:sz w:val="24"/>
          <w:szCs w:val="24"/>
        </w:rPr>
      </w:pPr>
      <w:bookmarkStart w:id="13" w:name="_Toc48678075"/>
      <w:r>
        <w:rPr>
          <w:rFonts w:ascii="Times New Roman" w:hAnsi="Times New Roman" w:cs="Times New Roman"/>
          <w:sz w:val="24"/>
          <w:szCs w:val="24"/>
        </w:rPr>
        <w:t>У</w:t>
      </w:r>
      <w:r w:rsidR="001B59E8" w:rsidRPr="001D3290">
        <w:rPr>
          <w:rFonts w:ascii="Times New Roman" w:hAnsi="Times New Roman" w:cs="Times New Roman"/>
          <w:sz w:val="24"/>
          <w:szCs w:val="24"/>
        </w:rPr>
        <w:t>ровни освоения программного материала</w:t>
      </w:r>
      <w:r w:rsidR="00885F8D" w:rsidRPr="001D3290">
        <w:rPr>
          <w:rFonts w:ascii="Times New Roman" w:hAnsi="Times New Roman" w:cs="Times New Roman"/>
          <w:sz w:val="24"/>
          <w:szCs w:val="24"/>
        </w:rPr>
        <w:t>:</w:t>
      </w:r>
      <w:bookmarkEnd w:id="13"/>
    </w:p>
    <w:p w14:paraId="63FA96A5" w14:textId="77777777" w:rsidR="001B59E8" w:rsidRPr="001D3290" w:rsidRDefault="001B59E8" w:rsidP="00BD4AA3">
      <w:pPr>
        <w:spacing w:after="0" w:line="240" w:lineRule="auto"/>
        <w:ind w:firstLine="567"/>
        <w:jc w:val="both"/>
        <w:rPr>
          <w:rFonts w:ascii="Times New Roman" w:hAnsi="Times New Roman" w:cs="Times New Roman"/>
          <w:sz w:val="24"/>
          <w:szCs w:val="24"/>
        </w:rPr>
      </w:pPr>
      <w:r w:rsidRPr="001D3290">
        <w:rPr>
          <w:rFonts w:ascii="Times New Roman" w:hAnsi="Times New Roman" w:cs="Times New Roman"/>
          <w:sz w:val="24"/>
          <w:szCs w:val="24"/>
        </w:rPr>
        <w:t>- низкий, средний, высокий.</w:t>
      </w:r>
    </w:p>
    <w:p w14:paraId="1F722F74" w14:textId="77777777" w:rsidR="00F640C0" w:rsidRPr="001D3290" w:rsidRDefault="00F640C0" w:rsidP="00BD4AA3">
      <w:pPr>
        <w:pStyle w:val="a6"/>
        <w:spacing w:before="0" w:beforeAutospacing="0" w:after="0" w:afterAutospacing="0"/>
        <w:ind w:firstLine="851"/>
        <w:jc w:val="both"/>
        <w:rPr>
          <w:bCs/>
          <w:i/>
          <w:color w:val="000000"/>
        </w:rPr>
      </w:pPr>
    </w:p>
    <w:p w14:paraId="7A93441D" w14:textId="77777777" w:rsidR="00F640C0" w:rsidRPr="001D3290" w:rsidRDefault="0008702B" w:rsidP="00BD4AA3">
      <w:pPr>
        <w:spacing w:after="0" w:line="240" w:lineRule="auto"/>
        <w:jc w:val="center"/>
        <w:rPr>
          <w:rFonts w:ascii="Times New Roman" w:hAnsi="Times New Roman" w:cs="Times New Roman"/>
          <w:b/>
          <w:sz w:val="24"/>
          <w:szCs w:val="24"/>
          <w:lang w:eastAsia="ru-RU"/>
        </w:rPr>
      </w:pPr>
      <w:r w:rsidRPr="001D3290">
        <w:rPr>
          <w:rFonts w:ascii="Times New Roman" w:eastAsia="Calibri" w:hAnsi="Times New Roman" w:cs="Times New Roman"/>
          <w:b/>
          <w:bCs/>
          <w:sz w:val="24"/>
          <w:szCs w:val="24"/>
          <w:lang w:eastAsia="ru-RU"/>
        </w:rPr>
        <w:t>1.1</w:t>
      </w:r>
      <w:r w:rsidR="00B64AAC" w:rsidRPr="001D3290">
        <w:rPr>
          <w:rFonts w:ascii="Times New Roman" w:eastAsia="Calibri" w:hAnsi="Times New Roman" w:cs="Times New Roman"/>
          <w:b/>
          <w:bCs/>
          <w:sz w:val="24"/>
          <w:szCs w:val="24"/>
          <w:lang w:eastAsia="ru-RU"/>
        </w:rPr>
        <w:t>2</w:t>
      </w:r>
      <w:r w:rsidR="00F93D1A" w:rsidRPr="001D3290">
        <w:rPr>
          <w:rFonts w:ascii="Times New Roman" w:eastAsia="Calibri" w:hAnsi="Times New Roman" w:cs="Times New Roman"/>
          <w:b/>
          <w:bCs/>
          <w:sz w:val="24"/>
          <w:szCs w:val="24"/>
          <w:lang w:eastAsia="ru-RU"/>
        </w:rPr>
        <w:t xml:space="preserve">. </w:t>
      </w:r>
      <w:r w:rsidR="00F640C0" w:rsidRPr="001D3290">
        <w:rPr>
          <w:rFonts w:ascii="Times New Roman" w:eastAsia="Calibri" w:hAnsi="Times New Roman" w:cs="Times New Roman"/>
          <w:b/>
          <w:bCs/>
          <w:sz w:val="24"/>
          <w:szCs w:val="24"/>
          <w:lang w:eastAsia="ru-RU"/>
        </w:rPr>
        <w:t>Планируемые</w:t>
      </w:r>
      <w:r w:rsidR="00F640C0" w:rsidRPr="001D3290">
        <w:rPr>
          <w:rFonts w:ascii="Times New Roman" w:hAnsi="Times New Roman" w:cs="Times New Roman"/>
          <w:b/>
          <w:sz w:val="24"/>
          <w:szCs w:val="24"/>
          <w:lang w:eastAsia="ru-RU"/>
        </w:rPr>
        <w:t xml:space="preserve"> результаты</w:t>
      </w:r>
    </w:p>
    <w:p w14:paraId="7EA8F79B" w14:textId="77777777" w:rsidR="00F640C0" w:rsidRPr="001D3290" w:rsidRDefault="00F640C0" w:rsidP="00BD4AA3">
      <w:pPr>
        <w:spacing w:after="0" w:line="240" w:lineRule="auto"/>
        <w:rPr>
          <w:rFonts w:ascii="Times New Roman" w:hAnsi="Times New Roman" w:cs="Times New Roman"/>
          <w:b/>
          <w:sz w:val="24"/>
          <w:szCs w:val="24"/>
          <w:lang w:eastAsia="ru-RU"/>
        </w:rPr>
      </w:pPr>
      <w:r w:rsidRPr="001D3290">
        <w:rPr>
          <w:rFonts w:ascii="Times New Roman" w:hAnsi="Times New Roman" w:cs="Times New Roman"/>
          <w:b/>
          <w:sz w:val="24"/>
          <w:szCs w:val="24"/>
          <w:lang w:eastAsia="ru-RU"/>
        </w:rPr>
        <w:t>Обучающиеся должны знать:</w:t>
      </w:r>
    </w:p>
    <w:p w14:paraId="332FE4E1"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правила безопасности труда и личной гигиены;</w:t>
      </w:r>
    </w:p>
    <w:p w14:paraId="4F6C510C" w14:textId="77777777" w:rsidR="00F640C0" w:rsidRPr="001D3290" w:rsidRDefault="00F640C0" w:rsidP="00BD4AA3">
      <w:pPr>
        <w:pStyle w:val="a5"/>
        <w:widowControl w:val="0"/>
        <w:tabs>
          <w:tab w:val="left" w:pos="1604"/>
        </w:tabs>
        <w:autoSpaceDE w:val="0"/>
        <w:autoSpaceDN w:val="0"/>
        <w:spacing w:after="0" w:line="240" w:lineRule="auto"/>
        <w:ind w:left="0"/>
        <w:contextualSpacing w:val="0"/>
        <w:rPr>
          <w:rFonts w:ascii="Times New Roman" w:hAnsi="Times New Roman"/>
          <w:sz w:val="24"/>
          <w:szCs w:val="24"/>
        </w:rPr>
      </w:pPr>
      <w:r w:rsidRPr="001D3290">
        <w:rPr>
          <w:rFonts w:ascii="Times New Roman" w:hAnsi="Times New Roman"/>
          <w:sz w:val="24"/>
          <w:szCs w:val="24"/>
        </w:rPr>
        <w:t>различные приемы работы сбумагой;</w:t>
      </w:r>
    </w:p>
    <w:p w14:paraId="096E13E0"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правила нанесения клея и наклеивание мелких деталей;</w:t>
      </w:r>
    </w:p>
    <w:p w14:paraId="5EFD3C09"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правила организации рабочего места;</w:t>
      </w:r>
    </w:p>
    <w:p w14:paraId="33F4FFEF"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 xml:space="preserve">правила бережного использования бумаги, картона, ткани, фетра, </w:t>
      </w:r>
      <w:r w:rsidR="00971504" w:rsidRPr="001D3290">
        <w:rPr>
          <w:rFonts w:ascii="Times New Roman" w:hAnsi="Times New Roman" w:cs="Times New Roman"/>
          <w:sz w:val="24"/>
          <w:szCs w:val="24"/>
          <w:lang w:eastAsia="ru-RU"/>
        </w:rPr>
        <w:t>пряжи, проволоки;</w:t>
      </w:r>
    </w:p>
    <w:p w14:paraId="590B456C"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историю ручного вязания;</w:t>
      </w:r>
    </w:p>
    <w:p w14:paraId="207312A8"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условные обозначения;</w:t>
      </w:r>
    </w:p>
    <w:p w14:paraId="799F8960"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чтение схем;</w:t>
      </w:r>
    </w:p>
    <w:p w14:paraId="7866199D" w14:textId="77777777" w:rsidR="00F640C0" w:rsidRPr="001D3290" w:rsidRDefault="00F640C0" w:rsidP="00BD4AA3">
      <w:pPr>
        <w:numPr>
          <w:ilvl w:val="0"/>
          <w:numId w:val="1"/>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основные термины вязания крючком.</w:t>
      </w:r>
    </w:p>
    <w:p w14:paraId="7FF1920B" w14:textId="77777777" w:rsidR="003D0D22" w:rsidRPr="001D3290" w:rsidRDefault="003D0D22" w:rsidP="00BD4AA3">
      <w:pPr>
        <w:spacing w:after="0" w:line="240" w:lineRule="auto"/>
        <w:rPr>
          <w:rFonts w:ascii="Times New Roman" w:hAnsi="Times New Roman" w:cs="Times New Roman"/>
          <w:sz w:val="24"/>
          <w:szCs w:val="24"/>
          <w:lang w:eastAsia="ru-RU"/>
        </w:rPr>
      </w:pPr>
    </w:p>
    <w:p w14:paraId="717CB37E" w14:textId="77777777" w:rsidR="00F640C0" w:rsidRPr="001D3290" w:rsidRDefault="003D0D22" w:rsidP="00BD4AA3">
      <w:pPr>
        <w:spacing w:after="0" w:line="240" w:lineRule="auto"/>
        <w:rPr>
          <w:rFonts w:ascii="Times New Roman" w:hAnsi="Times New Roman" w:cs="Times New Roman"/>
          <w:b/>
          <w:sz w:val="24"/>
          <w:szCs w:val="24"/>
          <w:lang w:eastAsia="ru-RU"/>
        </w:rPr>
      </w:pPr>
      <w:r w:rsidRPr="001D3290">
        <w:rPr>
          <w:rFonts w:ascii="Times New Roman" w:hAnsi="Times New Roman" w:cs="Times New Roman"/>
          <w:b/>
          <w:sz w:val="24"/>
          <w:szCs w:val="24"/>
          <w:lang w:eastAsia="ru-RU"/>
        </w:rPr>
        <w:t>Обучающиеся д</w:t>
      </w:r>
      <w:r w:rsidR="00F640C0" w:rsidRPr="001D3290">
        <w:rPr>
          <w:rFonts w:ascii="Times New Roman" w:hAnsi="Times New Roman" w:cs="Times New Roman"/>
          <w:b/>
          <w:sz w:val="24"/>
          <w:szCs w:val="24"/>
          <w:lang w:eastAsia="ru-RU"/>
        </w:rPr>
        <w:t>олжны уметь:</w:t>
      </w:r>
    </w:p>
    <w:p w14:paraId="57FEE095"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соблюдать правила техники безопасности труда;</w:t>
      </w:r>
    </w:p>
    <w:p w14:paraId="67FA9F0D"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экономно размечать материал;</w:t>
      </w:r>
    </w:p>
    <w:p w14:paraId="14B49748"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правильно организовывать рабочее место и поддерживать порядок во время работы;</w:t>
      </w:r>
    </w:p>
    <w:p w14:paraId="6F1C6BA9"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резать бумагу, карто</w:t>
      </w:r>
      <w:r w:rsidR="00180C49" w:rsidRPr="001D3290">
        <w:rPr>
          <w:rFonts w:ascii="Times New Roman" w:hAnsi="Times New Roman" w:cs="Times New Roman"/>
          <w:sz w:val="24"/>
          <w:szCs w:val="24"/>
          <w:lang w:eastAsia="ru-RU"/>
        </w:rPr>
        <w:t>н, ткань, фетр, пряжу</w:t>
      </w:r>
      <w:r w:rsidRPr="001D3290">
        <w:rPr>
          <w:rFonts w:ascii="Times New Roman" w:hAnsi="Times New Roman" w:cs="Times New Roman"/>
          <w:sz w:val="24"/>
          <w:szCs w:val="24"/>
          <w:lang w:eastAsia="ru-RU"/>
        </w:rPr>
        <w:t xml:space="preserve"> ножницами;</w:t>
      </w:r>
    </w:p>
    <w:p w14:paraId="305B2FAD"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соединять и наклеивать детали с помощью клея;</w:t>
      </w:r>
    </w:p>
    <w:p w14:paraId="3540CE4C"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 xml:space="preserve">сшивать и обвязывать готовые изделия; </w:t>
      </w:r>
    </w:p>
    <w:p w14:paraId="12371A45"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оформлять эстетично готовые поделки;</w:t>
      </w:r>
    </w:p>
    <w:p w14:paraId="66F788AE"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lastRenderedPageBreak/>
        <w:t>подбирать нужный материал, материал нужного цвета;</w:t>
      </w:r>
    </w:p>
    <w:p w14:paraId="41435D38"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строить отношения на основе сотрудничества;</w:t>
      </w:r>
    </w:p>
    <w:p w14:paraId="505BF74C" w14:textId="77777777" w:rsidR="00F640C0" w:rsidRPr="001D3290" w:rsidRDefault="00F640C0" w:rsidP="00BD4AA3">
      <w:pPr>
        <w:numPr>
          <w:ilvl w:val="0"/>
          <w:numId w:val="2"/>
        </w:numPr>
        <w:spacing w:after="0" w:line="240" w:lineRule="auto"/>
        <w:ind w:left="0"/>
        <w:rPr>
          <w:rFonts w:ascii="Times New Roman" w:hAnsi="Times New Roman" w:cs="Times New Roman"/>
          <w:sz w:val="24"/>
          <w:szCs w:val="24"/>
          <w:lang w:eastAsia="ru-RU"/>
        </w:rPr>
      </w:pPr>
      <w:r w:rsidRPr="001D3290">
        <w:rPr>
          <w:rFonts w:ascii="Times New Roman" w:hAnsi="Times New Roman" w:cs="Times New Roman"/>
          <w:sz w:val="24"/>
          <w:szCs w:val="24"/>
          <w:lang w:eastAsia="ru-RU"/>
        </w:rPr>
        <w:t>правильно владеть крючком;</w:t>
      </w:r>
    </w:p>
    <w:p w14:paraId="732B0329" w14:textId="77777777" w:rsidR="00F640C0" w:rsidRPr="001D3290" w:rsidRDefault="00F640C0" w:rsidP="00BD4AA3">
      <w:pPr>
        <w:pStyle w:val="ab"/>
        <w:numPr>
          <w:ilvl w:val="0"/>
          <w:numId w:val="17"/>
        </w:numPr>
        <w:ind w:left="-426" w:firstLine="0"/>
      </w:pPr>
      <w:r w:rsidRPr="001D3290">
        <w:t>читать схемы узоров вязания</w:t>
      </w:r>
    </w:p>
    <w:p w14:paraId="542532F4" w14:textId="77777777" w:rsidR="00F640C0" w:rsidRPr="001D3290" w:rsidRDefault="00F640C0" w:rsidP="00BD4AA3">
      <w:pPr>
        <w:pStyle w:val="ab"/>
        <w:numPr>
          <w:ilvl w:val="0"/>
          <w:numId w:val="17"/>
        </w:numPr>
        <w:ind w:left="-426" w:firstLine="0"/>
      </w:pPr>
      <w:r w:rsidRPr="001D3290">
        <w:t>творчески подходить к изготовлению изделий.</w:t>
      </w:r>
    </w:p>
    <w:p w14:paraId="3220AC9C" w14:textId="77777777" w:rsidR="00F640C0" w:rsidRPr="001D3290" w:rsidRDefault="00F640C0" w:rsidP="00BD4AA3">
      <w:pPr>
        <w:spacing w:after="0" w:line="240" w:lineRule="auto"/>
        <w:ind w:left="-426"/>
        <w:jc w:val="center"/>
        <w:rPr>
          <w:rFonts w:ascii="Times New Roman" w:eastAsia="Calibri" w:hAnsi="Times New Roman" w:cs="Times New Roman"/>
          <w:b/>
          <w:bCs/>
          <w:sz w:val="24"/>
          <w:szCs w:val="24"/>
          <w:lang w:eastAsia="ru-RU"/>
        </w:rPr>
      </w:pPr>
    </w:p>
    <w:p w14:paraId="2A8A9AB7" w14:textId="77777777" w:rsidR="003D0D22" w:rsidRPr="001D3290" w:rsidRDefault="00B64AAC" w:rsidP="00BD4AA3">
      <w:pPr>
        <w:spacing w:after="0" w:line="240" w:lineRule="auto"/>
        <w:jc w:val="center"/>
        <w:rPr>
          <w:rFonts w:ascii="Times New Roman" w:hAnsi="Times New Roman" w:cs="Times New Roman"/>
          <w:b/>
          <w:sz w:val="24"/>
          <w:szCs w:val="24"/>
          <w:lang w:eastAsia="ru-RU"/>
        </w:rPr>
      </w:pPr>
      <w:r w:rsidRPr="001D3290">
        <w:rPr>
          <w:rFonts w:ascii="Times New Roman" w:hAnsi="Times New Roman" w:cs="Times New Roman"/>
          <w:b/>
          <w:sz w:val="24"/>
          <w:szCs w:val="24"/>
          <w:lang w:eastAsia="ru-RU"/>
        </w:rPr>
        <w:t>1.13</w:t>
      </w:r>
      <w:r w:rsidR="00081862" w:rsidRPr="001D3290">
        <w:rPr>
          <w:rFonts w:ascii="Times New Roman" w:hAnsi="Times New Roman" w:cs="Times New Roman"/>
          <w:b/>
          <w:sz w:val="24"/>
          <w:szCs w:val="24"/>
          <w:lang w:eastAsia="ru-RU"/>
        </w:rPr>
        <w:t xml:space="preserve">. </w:t>
      </w:r>
      <w:r w:rsidR="003D0D22" w:rsidRPr="001D3290">
        <w:rPr>
          <w:rFonts w:ascii="Times New Roman" w:hAnsi="Times New Roman" w:cs="Times New Roman"/>
          <w:b/>
          <w:sz w:val="24"/>
          <w:szCs w:val="24"/>
          <w:lang w:eastAsia="ru-RU"/>
        </w:rPr>
        <w:t>Формы подведения итогов</w:t>
      </w:r>
    </w:p>
    <w:p w14:paraId="225E213E" w14:textId="77777777" w:rsidR="003D0D22" w:rsidRPr="001D3290" w:rsidRDefault="003D0D22" w:rsidP="003D0D22">
      <w:pPr>
        <w:spacing w:after="0" w:line="240" w:lineRule="auto"/>
        <w:ind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На каждом занятии под</w:t>
      </w:r>
      <w:r w:rsidR="009D47F9">
        <w:rPr>
          <w:rFonts w:ascii="Times New Roman" w:hAnsi="Times New Roman" w:cs="Times New Roman"/>
          <w:sz w:val="24"/>
          <w:szCs w:val="24"/>
          <w:lang w:eastAsia="ru-RU"/>
        </w:rPr>
        <w:t>черкивается достижения каждого обу</w:t>
      </w:r>
      <w:r w:rsidRPr="001D3290">
        <w:rPr>
          <w:rFonts w:ascii="Times New Roman" w:hAnsi="Times New Roman" w:cs="Times New Roman"/>
          <w:sz w:val="24"/>
          <w:szCs w:val="24"/>
          <w:lang w:eastAsia="ru-RU"/>
        </w:rPr>
        <w:t>чащегося, обязательно хвалят его; вместе с тем показывается лучшая работа.</w:t>
      </w:r>
    </w:p>
    <w:p w14:paraId="102E1B4C" w14:textId="77777777" w:rsidR="003D0D22" w:rsidRPr="001D3290" w:rsidRDefault="003D0D22" w:rsidP="003D0D22">
      <w:pPr>
        <w:spacing w:after="0" w:line="240" w:lineRule="auto"/>
        <w:ind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Используется также такая форма оценки практической деятельности обучающихся, как: выставка работ в конце каждой четверти, на родительских собраниях, а в конце учебного года организуется выставка всех изделий, выполненных за год.</w:t>
      </w:r>
    </w:p>
    <w:p w14:paraId="53D9E8EE" w14:textId="77777777" w:rsidR="00F640C0" w:rsidRPr="001D3290" w:rsidRDefault="00F640C0" w:rsidP="00277B05">
      <w:pPr>
        <w:spacing w:after="0" w:line="240" w:lineRule="auto"/>
        <w:ind w:left="142"/>
        <w:jc w:val="center"/>
        <w:rPr>
          <w:rFonts w:ascii="Times New Roman" w:eastAsia="Calibri" w:hAnsi="Times New Roman" w:cs="Times New Roman"/>
          <w:b/>
          <w:bCs/>
          <w:sz w:val="24"/>
          <w:szCs w:val="24"/>
          <w:lang w:eastAsia="ru-RU"/>
        </w:rPr>
      </w:pPr>
    </w:p>
    <w:p w14:paraId="69C9E6BF" w14:textId="77777777" w:rsidR="00F640C0" w:rsidRPr="001D3290" w:rsidRDefault="00F640C0" w:rsidP="00EF2534">
      <w:pPr>
        <w:spacing w:after="0" w:line="240" w:lineRule="auto"/>
        <w:jc w:val="center"/>
        <w:rPr>
          <w:rFonts w:ascii="Times New Roman" w:hAnsi="Times New Roman" w:cs="Times New Roman"/>
          <w:sz w:val="24"/>
          <w:szCs w:val="24"/>
          <w:lang w:eastAsia="ru-RU"/>
        </w:rPr>
      </w:pPr>
      <w:r w:rsidRPr="001D3290">
        <w:rPr>
          <w:rFonts w:ascii="Times New Roman" w:hAnsi="Times New Roman" w:cs="Times New Roman"/>
          <w:b/>
          <w:sz w:val="24"/>
          <w:szCs w:val="24"/>
          <w:lang w:eastAsia="ru-RU"/>
        </w:rPr>
        <w:t>Работа с родителями:</w:t>
      </w:r>
    </w:p>
    <w:p w14:paraId="01A629FF" w14:textId="77777777" w:rsidR="00F640C0" w:rsidRPr="001D3290" w:rsidRDefault="00F640C0" w:rsidP="00F640C0">
      <w:pPr>
        <w:spacing w:after="0" w:line="240" w:lineRule="auto"/>
        <w:ind w:firstLine="709"/>
        <w:jc w:val="both"/>
        <w:rPr>
          <w:rFonts w:ascii="Times New Roman" w:hAnsi="Times New Roman" w:cs="Times New Roman"/>
          <w:b/>
          <w:sz w:val="24"/>
          <w:szCs w:val="24"/>
          <w:lang w:eastAsia="ru-RU"/>
        </w:rPr>
      </w:pPr>
      <w:r w:rsidRPr="001D3290">
        <w:rPr>
          <w:rFonts w:ascii="Times New Roman" w:hAnsi="Times New Roman" w:cs="Times New Roman"/>
          <w:sz w:val="24"/>
          <w:szCs w:val="24"/>
          <w:lang w:eastAsia="ru-RU"/>
        </w:rPr>
        <w:t>Основными формами работы с родителями для реализации программы является:</w:t>
      </w:r>
    </w:p>
    <w:p w14:paraId="5EA5D1BC" w14:textId="77777777" w:rsidR="00F640C0" w:rsidRPr="001D3290" w:rsidRDefault="00F640C0" w:rsidP="009F365B">
      <w:pPr>
        <w:numPr>
          <w:ilvl w:val="0"/>
          <w:numId w:val="3"/>
        </w:numPr>
        <w:spacing w:after="0" w:line="240" w:lineRule="auto"/>
        <w:ind w:left="0"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Рекомендации по индивидуальному обучению ребенка.</w:t>
      </w:r>
    </w:p>
    <w:p w14:paraId="1A6BF8AF" w14:textId="77777777" w:rsidR="00F640C0" w:rsidRPr="001D3290" w:rsidRDefault="00F640C0" w:rsidP="009F365B">
      <w:pPr>
        <w:numPr>
          <w:ilvl w:val="0"/>
          <w:numId w:val="3"/>
        </w:numPr>
        <w:spacing w:after="0" w:line="240" w:lineRule="auto"/>
        <w:ind w:left="0"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Индивидуальные беседы с родителями.</w:t>
      </w:r>
    </w:p>
    <w:p w14:paraId="3B301948" w14:textId="77777777" w:rsidR="00F640C0" w:rsidRPr="001D3290" w:rsidRDefault="00F640C0" w:rsidP="009F365B">
      <w:pPr>
        <w:numPr>
          <w:ilvl w:val="0"/>
          <w:numId w:val="3"/>
        </w:numPr>
        <w:spacing w:after="0" w:line="240" w:lineRule="auto"/>
        <w:ind w:left="0"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Родительские собрания.</w:t>
      </w:r>
    </w:p>
    <w:p w14:paraId="3F46B27A" w14:textId="77777777" w:rsidR="001B59E8" w:rsidRPr="001D3290" w:rsidRDefault="00F640C0" w:rsidP="009F365B">
      <w:pPr>
        <w:numPr>
          <w:ilvl w:val="0"/>
          <w:numId w:val="3"/>
        </w:numPr>
        <w:spacing w:after="0" w:line="240" w:lineRule="auto"/>
        <w:ind w:left="0" w:firstLine="709"/>
        <w:jc w:val="both"/>
        <w:rPr>
          <w:rFonts w:ascii="Times New Roman" w:hAnsi="Times New Roman" w:cs="Times New Roman"/>
          <w:sz w:val="24"/>
          <w:szCs w:val="24"/>
          <w:lang w:eastAsia="ru-RU"/>
        </w:rPr>
      </w:pPr>
      <w:r w:rsidRPr="001D3290">
        <w:rPr>
          <w:rFonts w:ascii="Times New Roman" w:hAnsi="Times New Roman" w:cs="Times New Roman"/>
          <w:sz w:val="24"/>
          <w:szCs w:val="24"/>
          <w:lang w:eastAsia="ru-RU"/>
        </w:rPr>
        <w:t>Дни открытых дверей.</w:t>
      </w:r>
    </w:p>
    <w:p w14:paraId="1639CB90" w14:textId="77777777" w:rsidR="009E40FC" w:rsidRPr="001D3290" w:rsidRDefault="00F65598" w:rsidP="00F65598">
      <w:pPr>
        <w:spacing w:after="0" w:line="240" w:lineRule="auto"/>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Учебно-тематический план</w:t>
      </w:r>
    </w:p>
    <w:p w14:paraId="4243139A" w14:textId="77777777" w:rsidR="00F65598" w:rsidRPr="001D3290" w:rsidRDefault="00F65598" w:rsidP="00F65598">
      <w:pPr>
        <w:spacing w:after="0" w:line="240" w:lineRule="auto"/>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 на 1 год обучения</w:t>
      </w:r>
    </w:p>
    <w:p w14:paraId="2253CEF1" w14:textId="77777777" w:rsidR="00F65598" w:rsidRPr="001D3290" w:rsidRDefault="00F65598" w:rsidP="00F65598">
      <w:pPr>
        <w:spacing w:after="0" w:line="240" w:lineRule="auto"/>
        <w:jc w:val="center"/>
        <w:rPr>
          <w:rFonts w:ascii="Times New Roman" w:eastAsia="Calibri" w:hAnsi="Times New Roman" w:cs="Times New Roman"/>
          <w:b/>
          <w:bCs/>
          <w:sz w:val="24"/>
          <w:szCs w:val="24"/>
          <w:lang w:eastAsia="ru-RU"/>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969"/>
        <w:gridCol w:w="851"/>
        <w:gridCol w:w="992"/>
        <w:gridCol w:w="850"/>
        <w:gridCol w:w="993"/>
        <w:gridCol w:w="1704"/>
      </w:tblGrid>
      <w:tr w:rsidR="00A35AD9" w:rsidRPr="001D3290" w14:paraId="24E02A9B" w14:textId="77777777" w:rsidTr="004668C8">
        <w:trPr>
          <w:trHeight w:val="302"/>
          <w:jc w:val="center"/>
        </w:trPr>
        <w:tc>
          <w:tcPr>
            <w:tcW w:w="704" w:type="dxa"/>
            <w:vMerge w:val="restart"/>
          </w:tcPr>
          <w:p w14:paraId="0436BEC8"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п/п</w:t>
            </w:r>
          </w:p>
        </w:tc>
        <w:tc>
          <w:tcPr>
            <w:tcW w:w="3969" w:type="dxa"/>
            <w:vMerge w:val="restart"/>
          </w:tcPr>
          <w:p w14:paraId="4341C038"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Тема</w:t>
            </w:r>
          </w:p>
        </w:tc>
        <w:tc>
          <w:tcPr>
            <w:tcW w:w="851" w:type="dxa"/>
            <w:vMerge w:val="restart"/>
          </w:tcPr>
          <w:p w14:paraId="4C77FBB6"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Всего</w:t>
            </w:r>
          </w:p>
        </w:tc>
        <w:tc>
          <w:tcPr>
            <w:tcW w:w="2835" w:type="dxa"/>
            <w:gridSpan w:val="3"/>
          </w:tcPr>
          <w:p w14:paraId="32004704"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Количество часов</w:t>
            </w:r>
          </w:p>
          <w:p w14:paraId="4FB12C62"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704" w:type="dxa"/>
            <w:vMerge w:val="restart"/>
          </w:tcPr>
          <w:p w14:paraId="5B0093D3"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Формы</w:t>
            </w:r>
          </w:p>
          <w:p w14:paraId="4033F8E4"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контроля</w:t>
            </w:r>
          </w:p>
        </w:tc>
      </w:tr>
      <w:tr w:rsidR="00A35AD9" w:rsidRPr="001D3290" w14:paraId="171F0A84" w14:textId="77777777" w:rsidTr="004668C8">
        <w:trPr>
          <w:trHeight w:val="174"/>
          <w:jc w:val="center"/>
        </w:trPr>
        <w:tc>
          <w:tcPr>
            <w:tcW w:w="704" w:type="dxa"/>
            <w:vMerge/>
            <w:vAlign w:val="center"/>
          </w:tcPr>
          <w:p w14:paraId="46CF45BD" w14:textId="77777777" w:rsidR="00A35AD9" w:rsidRPr="001D3290" w:rsidRDefault="00A35AD9" w:rsidP="00A86A21">
            <w:pPr>
              <w:spacing w:after="0"/>
              <w:jc w:val="center"/>
              <w:rPr>
                <w:rFonts w:ascii="Times New Roman" w:eastAsia="Calibri" w:hAnsi="Times New Roman" w:cs="Times New Roman"/>
                <w:bCs/>
                <w:sz w:val="24"/>
                <w:szCs w:val="24"/>
                <w:lang w:eastAsia="ru-RU"/>
              </w:rPr>
            </w:pPr>
          </w:p>
        </w:tc>
        <w:tc>
          <w:tcPr>
            <w:tcW w:w="3969" w:type="dxa"/>
            <w:vMerge/>
            <w:vAlign w:val="center"/>
          </w:tcPr>
          <w:p w14:paraId="18B33DCD" w14:textId="77777777" w:rsidR="00A35AD9" w:rsidRPr="001D3290" w:rsidRDefault="00A35AD9" w:rsidP="00A86A21">
            <w:pPr>
              <w:spacing w:after="0"/>
              <w:jc w:val="center"/>
              <w:rPr>
                <w:rFonts w:ascii="Times New Roman" w:eastAsia="Calibri" w:hAnsi="Times New Roman" w:cs="Times New Roman"/>
                <w:bCs/>
                <w:sz w:val="24"/>
                <w:szCs w:val="24"/>
                <w:lang w:eastAsia="ru-RU"/>
              </w:rPr>
            </w:pPr>
          </w:p>
        </w:tc>
        <w:tc>
          <w:tcPr>
            <w:tcW w:w="851" w:type="dxa"/>
            <w:vMerge/>
            <w:vAlign w:val="center"/>
          </w:tcPr>
          <w:p w14:paraId="2F56A8A8" w14:textId="77777777" w:rsidR="00A35AD9" w:rsidRPr="001D3290" w:rsidRDefault="00A35AD9" w:rsidP="00A86A21">
            <w:pPr>
              <w:spacing w:after="0"/>
              <w:jc w:val="center"/>
              <w:rPr>
                <w:rFonts w:ascii="Times New Roman" w:eastAsia="Calibri" w:hAnsi="Times New Roman" w:cs="Times New Roman"/>
                <w:bCs/>
                <w:sz w:val="24"/>
                <w:szCs w:val="24"/>
                <w:lang w:eastAsia="ru-RU"/>
              </w:rPr>
            </w:pPr>
          </w:p>
        </w:tc>
        <w:tc>
          <w:tcPr>
            <w:tcW w:w="992" w:type="dxa"/>
          </w:tcPr>
          <w:p w14:paraId="2A90FDF0"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дистанционно</w:t>
            </w:r>
          </w:p>
        </w:tc>
        <w:tc>
          <w:tcPr>
            <w:tcW w:w="850" w:type="dxa"/>
          </w:tcPr>
          <w:p w14:paraId="176AAFEA"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теория </w:t>
            </w:r>
          </w:p>
        </w:tc>
        <w:tc>
          <w:tcPr>
            <w:tcW w:w="993" w:type="dxa"/>
          </w:tcPr>
          <w:p w14:paraId="72EB61AC"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практика</w:t>
            </w:r>
          </w:p>
        </w:tc>
        <w:tc>
          <w:tcPr>
            <w:tcW w:w="1704" w:type="dxa"/>
            <w:vMerge/>
          </w:tcPr>
          <w:p w14:paraId="4B0EF021"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A35AD9" w:rsidRPr="001D3290" w14:paraId="6597AE6A" w14:textId="77777777" w:rsidTr="004668C8">
        <w:trPr>
          <w:trHeight w:val="174"/>
          <w:jc w:val="center"/>
        </w:trPr>
        <w:tc>
          <w:tcPr>
            <w:tcW w:w="704" w:type="dxa"/>
            <w:vAlign w:val="center"/>
          </w:tcPr>
          <w:p w14:paraId="1CE32C58"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p w14:paraId="5228DCE5"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3969" w:type="dxa"/>
            <w:vAlign w:val="center"/>
          </w:tcPr>
          <w:p w14:paraId="04AF2E7D"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Вводное занятие </w:t>
            </w:r>
          </w:p>
          <w:p w14:paraId="4F971719"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Цели и задачи работы объединения.</w:t>
            </w:r>
          </w:p>
          <w:p w14:paraId="725E01EE"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Правила поведения в объединении и СЮТ.Инструктаж по ТБ, ПДД, ППБ.</w:t>
            </w:r>
          </w:p>
        </w:tc>
        <w:tc>
          <w:tcPr>
            <w:tcW w:w="851" w:type="dxa"/>
            <w:vAlign w:val="center"/>
          </w:tcPr>
          <w:p w14:paraId="1B7CFE3A" w14:textId="77777777" w:rsidR="00A35AD9" w:rsidRPr="001D3290" w:rsidRDefault="00A35AD9" w:rsidP="00A86A21">
            <w:pPr>
              <w:widowControl w:val="0"/>
              <w:autoSpaceDE w:val="0"/>
              <w:autoSpaceDN w:val="0"/>
              <w:adjustRightInd w:val="0"/>
              <w:spacing w:after="0"/>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2" w:type="dxa"/>
          </w:tcPr>
          <w:p w14:paraId="2531A6CD"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850" w:type="dxa"/>
          </w:tcPr>
          <w:p w14:paraId="7CD8D4FE"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3" w:type="dxa"/>
          </w:tcPr>
          <w:p w14:paraId="25702244"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704" w:type="dxa"/>
          </w:tcPr>
          <w:p w14:paraId="59DF4645"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A35AD9" w:rsidRPr="001D3290" w14:paraId="7A6AA117" w14:textId="77777777" w:rsidTr="004668C8">
        <w:trPr>
          <w:trHeight w:val="776"/>
          <w:jc w:val="center"/>
        </w:trPr>
        <w:tc>
          <w:tcPr>
            <w:tcW w:w="704" w:type="dxa"/>
          </w:tcPr>
          <w:p w14:paraId="070B0130"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p w14:paraId="4C393866"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3969" w:type="dxa"/>
          </w:tcPr>
          <w:p w14:paraId="4A35701B"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
                <w:bCs/>
                <w:color w:val="291E1E"/>
                <w:sz w:val="24"/>
                <w:szCs w:val="24"/>
              </w:rPr>
              <w:t>История возникновения бумаги. Волшебные свойства бумаги</w:t>
            </w:r>
          </w:p>
          <w:p w14:paraId="7F1A877C"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3.1. История возникновения бумаги. Виды и свойства бумаги. Форма листа бумаги для моделей. Подготовка к занятиям.</w:t>
            </w:r>
          </w:p>
          <w:p w14:paraId="37CC8B6C"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3.2.Приспособления для работы:</w:t>
            </w:r>
          </w:p>
          <w:p w14:paraId="3D0D6CF3"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      а/ приемы работы с ножницами;</w:t>
            </w:r>
          </w:p>
          <w:p w14:paraId="47198164"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      б/приемы работы с клеем;</w:t>
            </w:r>
          </w:p>
          <w:p w14:paraId="3885AE5F"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      в/ приемы работы с линейкой;</w:t>
            </w:r>
          </w:p>
          <w:p w14:paraId="7B7F5291"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      г/ работа по шаблонам</w:t>
            </w:r>
            <w:r w:rsidRPr="001D3290">
              <w:rPr>
                <w:rFonts w:ascii="Times New Roman" w:eastAsia="Calibri" w:hAnsi="Times New Roman" w:cs="Times New Roman"/>
                <w:b/>
                <w:bCs/>
                <w:sz w:val="24"/>
                <w:szCs w:val="24"/>
                <w:lang w:eastAsia="ru-RU"/>
              </w:rPr>
              <w:t>.</w:t>
            </w:r>
          </w:p>
        </w:tc>
        <w:tc>
          <w:tcPr>
            <w:tcW w:w="851" w:type="dxa"/>
          </w:tcPr>
          <w:p w14:paraId="5E8F7FA2"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992" w:type="dxa"/>
          </w:tcPr>
          <w:p w14:paraId="4220468A"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850" w:type="dxa"/>
          </w:tcPr>
          <w:p w14:paraId="6B3EEA0E"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3" w:type="dxa"/>
          </w:tcPr>
          <w:p w14:paraId="67A617B1"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704" w:type="dxa"/>
          </w:tcPr>
          <w:p w14:paraId="69E7BDD6"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опрос</w:t>
            </w:r>
          </w:p>
        </w:tc>
      </w:tr>
      <w:tr w:rsidR="00A35AD9" w:rsidRPr="001D3290" w14:paraId="70106B89" w14:textId="77777777" w:rsidTr="004668C8">
        <w:trPr>
          <w:trHeight w:val="380"/>
          <w:jc w:val="center"/>
        </w:trPr>
        <w:tc>
          <w:tcPr>
            <w:tcW w:w="704" w:type="dxa"/>
          </w:tcPr>
          <w:p w14:paraId="67B2F434"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3</w:t>
            </w:r>
          </w:p>
        </w:tc>
        <w:tc>
          <w:tcPr>
            <w:tcW w:w="3969" w:type="dxa"/>
          </w:tcPr>
          <w:p w14:paraId="574F4AAD"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Плоскостные композиции из бумаги</w:t>
            </w:r>
          </w:p>
          <w:p w14:paraId="17F0BC3F"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4.1. Удивительный мир - аппликация:</w:t>
            </w:r>
          </w:p>
          <w:p w14:paraId="097277DC"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4.2. Виды и техники аппликации, </w:t>
            </w:r>
            <w:r w:rsidRPr="001D3290">
              <w:rPr>
                <w:rFonts w:ascii="Times New Roman" w:eastAsia="Calibri" w:hAnsi="Times New Roman" w:cs="Times New Roman"/>
                <w:bCs/>
                <w:sz w:val="24"/>
                <w:szCs w:val="24"/>
                <w:lang w:eastAsia="ru-RU"/>
              </w:rPr>
              <w:lastRenderedPageBreak/>
              <w:t>инструменты.</w:t>
            </w:r>
          </w:p>
          <w:p w14:paraId="076CE487"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4.3. Предметная аппликация</w:t>
            </w:r>
          </w:p>
          <w:p w14:paraId="7787CBF5"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4.4. Декоративная аппликация.</w:t>
            </w:r>
          </w:p>
          <w:p w14:paraId="2FA869B2"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4.5. Сюжетно-тематическая аппликация.</w:t>
            </w:r>
          </w:p>
          <w:p w14:paraId="6AEB9685"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4.6. </w:t>
            </w:r>
            <w:r w:rsidRPr="001D3290">
              <w:rPr>
                <w:rFonts w:ascii="Times New Roman" w:eastAsia="Times New Roman" w:hAnsi="Times New Roman" w:cs="Times New Roman"/>
                <w:bCs/>
                <w:color w:val="291E1E"/>
                <w:sz w:val="24"/>
                <w:szCs w:val="24"/>
                <w:lang w:eastAsia="ru-RU"/>
              </w:rPr>
              <w:t>Творческий проект «Аппликация по мотивам русских народных сказок».</w:t>
            </w:r>
          </w:p>
        </w:tc>
        <w:tc>
          <w:tcPr>
            <w:tcW w:w="851" w:type="dxa"/>
          </w:tcPr>
          <w:p w14:paraId="6AFA69BE" w14:textId="77777777" w:rsidR="00A35AD9" w:rsidRPr="001D3290" w:rsidRDefault="00706817"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34</w:t>
            </w:r>
          </w:p>
        </w:tc>
        <w:tc>
          <w:tcPr>
            <w:tcW w:w="992" w:type="dxa"/>
          </w:tcPr>
          <w:p w14:paraId="23B7A0ED" w14:textId="77777777" w:rsidR="00A35AD9" w:rsidRPr="001D3290" w:rsidRDefault="00E9011E"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850" w:type="dxa"/>
          </w:tcPr>
          <w:p w14:paraId="56A56429" w14:textId="77777777" w:rsidR="00A35AD9" w:rsidRPr="001D3290" w:rsidRDefault="00E9011E"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993" w:type="dxa"/>
          </w:tcPr>
          <w:p w14:paraId="22005E59" w14:textId="77777777" w:rsidR="00A35AD9" w:rsidRPr="001D3290" w:rsidRDefault="00706817"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22</w:t>
            </w:r>
          </w:p>
        </w:tc>
        <w:tc>
          <w:tcPr>
            <w:tcW w:w="1704" w:type="dxa"/>
          </w:tcPr>
          <w:p w14:paraId="033053ED"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зачет</w:t>
            </w:r>
          </w:p>
        </w:tc>
      </w:tr>
      <w:tr w:rsidR="00A35AD9" w:rsidRPr="001D3290" w14:paraId="76E70150" w14:textId="77777777" w:rsidTr="004668C8">
        <w:trPr>
          <w:trHeight w:val="380"/>
          <w:jc w:val="center"/>
        </w:trPr>
        <w:tc>
          <w:tcPr>
            <w:tcW w:w="704" w:type="dxa"/>
          </w:tcPr>
          <w:p w14:paraId="40FA48B4"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3969" w:type="dxa"/>
          </w:tcPr>
          <w:p w14:paraId="5CC3FB61"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Промежуточное тестирование</w:t>
            </w:r>
          </w:p>
        </w:tc>
        <w:tc>
          <w:tcPr>
            <w:tcW w:w="851" w:type="dxa"/>
          </w:tcPr>
          <w:p w14:paraId="658F97D8"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2" w:type="dxa"/>
          </w:tcPr>
          <w:p w14:paraId="50C130FB"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w:t>
            </w:r>
          </w:p>
        </w:tc>
        <w:tc>
          <w:tcPr>
            <w:tcW w:w="850" w:type="dxa"/>
          </w:tcPr>
          <w:p w14:paraId="1E80DC29"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993" w:type="dxa"/>
          </w:tcPr>
          <w:p w14:paraId="508AD59A"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704" w:type="dxa"/>
          </w:tcPr>
          <w:p w14:paraId="7931646F"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тестирование</w:t>
            </w:r>
          </w:p>
        </w:tc>
      </w:tr>
      <w:tr w:rsidR="00A35AD9" w:rsidRPr="001D3290" w14:paraId="1DA2674B" w14:textId="77777777" w:rsidTr="004668C8">
        <w:trPr>
          <w:trHeight w:val="380"/>
          <w:jc w:val="center"/>
        </w:trPr>
        <w:tc>
          <w:tcPr>
            <w:tcW w:w="704" w:type="dxa"/>
          </w:tcPr>
          <w:p w14:paraId="172A582B"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5.</w:t>
            </w:r>
          </w:p>
        </w:tc>
        <w:tc>
          <w:tcPr>
            <w:tcW w:w="3969" w:type="dxa"/>
          </w:tcPr>
          <w:p w14:paraId="4E853812"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Инструктаж по ТБ, ПДД, ППБ</w:t>
            </w:r>
          </w:p>
        </w:tc>
        <w:tc>
          <w:tcPr>
            <w:tcW w:w="851" w:type="dxa"/>
          </w:tcPr>
          <w:p w14:paraId="67C4EB32"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2" w:type="dxa"/>
          </w:tcPr>
          <w:p w14:paraId="087FC325"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850" w:type="dxa"/>
          </w:tcPr>
          <w:p w14:paraId="286E1E16" w14:textId="77777777" w:rsidR="00A35AD9" w:rsidRPr="001D3290" w:rsidRDefault="004F7D8B"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993" w:type="dxa"/>
          </w:tcPr>
          <w:p w14:paraId="2384FBF3"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704" w:type="dxa"/>
          </w:tcPr>
          <w:p w14:paraId="3FC25778"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A35AD9" w:rsidRPr="001D3290" w14:paraId="42FE07BA" w14:textId="77777777" w:rsidTr="004668C8">
        <w:trPr>
          <w:trHeight w:val="570"/>
          <w:jc w:val="center"/>
        </w:trPr>
        <w:tc>
          <w:tcPr>
            <w:tcW w:w="704" w:type="dxa"/>
          </w:tcPr>
          <w:p w14:paraId="7A6173C5"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3969" w:type="dxa"/>
          </w:tcPr>
          <w:p w14:paraId="07A3505E"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Королевство бумагопластики</w:t>
            </w:r>
          </w:p>
          <w:p w14:paraId="1F4EED1C"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7.1. Бумагопластика.</w:t>
            </w:r>
          </w:p>
          <w:p w14:paraId="31EAFF2C"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w:t>
            </w:r>
            <w:r w:rsidR="00906643" w:rsidRPr="001D3290">
              <w:rPr>
                <w:rFonts w:ascii="Times New Roman" w:eastAsia="Calibri" w:hAnsi="Times New Roman" w:cs="Times New Roman"/>
                <w:bCs/>
                <w:sz w:val="24"/>
                <w:szCs w:val="24"/>
                <w:lang w:eastAsia="ru-RU"/>
              </w:rPr>
              <w:t>2.</w:t>
            </w:r>
            <w:r w:rsidR="00906643" w:rsidRPr="001D3290">
              <w:rPr>
                <w:rFonts w:ascii="Times New Roman" w:eastAsia="Times New Roman" w:hAnsi="Times New Roman" w:cs="Times New Roman"/>
                <w:bCs/>
                <w:color w:val="291E1E"/>
                <w:sz w:val="24"/>
                <w:szCs w:val="24"/>
                <w:lang w:eastAsia="ru-RU"/>
              </w:rPr>
              <w:t xml:space="preserve"> Основы</w:t>
            </w:r>
            <w:r w:rsidRPr="001D3290">
              <w:rPr>
                <w:rFonts w:ascii="Times New Roman" w:eastAsia="Times New Roman" w:hAnsi="Times New Roman" w:cs="Times New Roman"/>
                <w:bCs/>
                <w:color w:val="291E1E"/>
                <w:sz w:val="24"/>
                <w:szCs w:val="24"/>
                <w:lang w:eastAsia="ru-RU"/>
              </w:rPr>
              <w:t xml:space="preserve"> цветоведения. Основы композиции.</w:t>
            </w:r>
          </w:p>
          <w:p w14:paraId="1F4C1713"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7.3. Мозаика.</w:t>
            </w:r>
          </w:p>
          <w:p w14:paraId="451DF072"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7.4. Аппликация из геометрических фигур (вырезание геометрических фигур по трафарету, без трафарета). Игра «</w:t>
            </w:r>
            <w:proofErr w:type="spellStart"/>
            <w:r w:rsidRPr="001D3290">
              <w:rPr>
                <w:rFonts w:ascii="Times New Roman" w:eastAsia="Calibri" w:hAnsi="Times New Roman" w:cs="Times New Roman"/>
                <w:bCs/>
                <w:sz w:val="24"/>
                <w:szCs w:val="24"/>
                <w:lang w:eastAsia="ru-RU"/>
              </w:rPr>
              <w:t>Танграм</w:t>
            </w:r>
            <w:proofErr w:type="spellEnd"/>
            <w:r w:rsidRPr="001D3290">
              <w:rPr>
                <w:rFonts w:ascii="Times New Roman" w:eastAsia="Calibri" w:hAnsi="Times New Roman" w:cs="Times New Roman"/>
                <w:bCs/>
                <w:sz w:val="24"/>
                <w:szCs w:val="24"/>
                <w:lang w:eastAsia="ru-RU"/>
              </w:rPr>
              <w:t>».</w:t>
            </w:r>
          </w:p>
          <w:p w14:paraId="289E1643"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7.5. Рваная аппликация. </w:t>
            </w:r>
          </w:p>
          <w:p w14:paraId="53C8E1CE"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lang w:eastAsia="ru-RU"/>
              </w:rPr>
              <w:t>7.6. Творческий проект «Зоопарк».</w:t>
            </w:r>
          </w:p>
        </w:tc>
        <w:tc>
          <w:tcPr>
            <w:tcW w:w="851" w:type="dxa"/>
          </w:tcPr>
          <w:p w14:paraId="5C8B7107" w14:textId="77777777" w:rsidR="00A35AD9" w:rsidRPr="001D3290" w:rsidRDefault="00706817"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36</w:t>
            </w:r>
          </w:p>
        </w:tc>
        <w:tc>
          <w:tcPr>
            <w:tcW w:w="992" w:type="dxa"/>
          </w:tcPr>
          <w:p w14:paraId="6C7C0789" w14:textId="77777777" w:rsidR="00A35AD9" w:rsidRPr="001D3290" w:rsidRDefault="00E9011E"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850" w:type="dxa"/>
          </w:tcPr>
          <w:p w14:paraId="6D3A057B"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993" w:type="dxa"/>
          </w:tcPr>
          <w:p w14:paraId="65F1437B" w14:textId="77777777" w:rsidR="00A35AD9" w:rsidRPr="001D3290" w:rsidRDefault="006124F2"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26</w:t>
            </w:r>
          </w:p>
        </w:tc>
        <w:tc>
          <w:tcPr>
            <w:tcW w:w="1704" w:type="dxa"/>
          </w:tcPr>
          <w:p w14:paraId="73B6B300"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p>
        </w:tc>
      </w:tr>
      <w:tr w:rsidR="00A35AD9" w:rsidRPr="001D3290" w14:paraId="44A9A33C" w14:textId="77777777" w:rsidTr="004668C8">
        <w:trPr>
          <w:trHeight w:val="570"/>
          <w:jc w:val="center"/>
        </w:trPr>
        <w:tc>
          <w:tcPr>
            <w:tcW w:w="704" w:type="dxa"/>
          </w:tcPr>
          <w:p w14:paraId="267B46CF"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7.</w:t>
            </w:r>
          </w:p>
        </w:tc>
        <w:tc>
          <w:tcPr>
            <w:tcW w:w="3969" w:type="dxa"/>
          </w:tcPr>
          <w:p w14:paraId="62583DAD" w14:textId="77777777" w:rsidR="00D62E06" w:rsidRDefault="00D62E06" w:rsidP="00D62E06">
            <w:pPr>
              <w:widowControl w:val="0"/>
              <w:autoSpaceDE w:val="0"/>
              <w:autoSpaceDN w:val="0"/>
              <w:adjustRightInd w:val="0"/>
              <w:spacing w:after="0"/>
              <w:rPr>
                <w:rFonts w:ascii="Times New Roman" w:eastAsia="Times New Roman" w:hAnsi="Times New Roman" w:cs="Times New Roman"/>
                <w:sz w:val="24"/>
                <w:szCs w:val="24"/>
                <w:lang w:eastAsia="ru-RU"/>
              </w:rPr>
            </w:pPr>
            <w:r w:rsidRPr="004236DA">
              <w:rPr>
                <w:rFonts w:ascii="Times New Roman" w:eastAsia="Times New Roman" w:hAnsi="Times New Roman" w:cs="Times New Roman"/>
                <w:b/>
                <w:sz w:val="24"/>
                <w:szCs w:val="24"/>
                <w:lang w:eastAsia="ru-RU"/>
              </w:rPr>
              <w:t>Знакомство с пластилином.</w:t>
            </w:r>
            <w:r w:rsidR="006E634E" w:rsidRPr="004236DA">
              <w:rPr>
                <w:rFonts w:ascii="Times New Roman" w:eastAsia="Times New Roman" w:hAnsi="Times New Roman" w:cs="Times New Roman"/>
                <w:b/>
                <w:sz w:val="24"/>
                <w:szCs w:val="24"/>
                <w:lang w:eastAsia="ru-RU"/>
              </w:rPr>
              <w:t xml:space="preserve"> Инструменты</w:t>
            </w:r>
            <w:r w:rsidR="006E634E">
              <w:rPr>
                <w:rFonts w:ascii="Times New Roman" w:eastAsia="Times New Roman" w:hAnsi="Times New Roman" w:cs="Times New Roman"/>
                <w:sz w:val="24"/>
                <w:szCs w:val="24"/>
                <w:lang w:eastAsia="ru-RU"/>
              </w:rPr>
              <w:t>.</w:t>
            </w:r>
          </w:p>
          <w:p w14:paraId="6E4304D0" w14:textId="77777777" w:rsidR="006124F2" w:rsidRPr="001D3290" w:rsidRDefault="006124F2" w:rsidP="00D62E06">
            <w:pPr>
              <w:widowControl w:val="0"/>
              <w:autoSpaceDE w:val="0"/>
              <w:autoSpaceDN w:val="0"/>
              <w:adjustRightInd w:val="0"/>
              <w:spacing w:after="0"/>
              <w:rPr>
                <w:rFonts w:ascii="Times New Roman" w:eastAsia="Calibri" w:hAnsi="Times New Roman" w:cs="Times New Roman"/>
                <w:bCs/>
                <w:sz w:val="24"/>
                <w:szCs w:val="24"/>
                <w:lang w:eastAsia="ru-RU"/>
              </w:rPr>
            </w:pPr>
            <w:r w:rsidRPr="006124F2">
              <w:rPr>
                <w:rFonts w:ascii="Times New Roman" w:eastAsia="Times New Roman" w:hAnsi="Times New Roman" w:cs="Times New Roman"/>
                <w:b/>
                <w:sz w:val="24"/>
                <w:szCs w:val="24"/>
                <w:lang w:eastAsia="ru-RU"/>
              </w:rPr>
              <w:t>Основные приемы работы с пластилином</w:t>
            </w:r>
            <w:r>
              <w:rPr>
                <w:rFonts w:ascii="Times New Roman" w:eastAsia="Times New Roman" w:hAnsi="Times New Roman" w:cs="Times New Roman"/>
                <w:sz w:val="24"/>
                <w:szCs w:val="24"/>
                <w:lang w:eastAsia="ru-RU"/>
              </w:rPr>
              <w:t>.</w:t>
            </w:r>
          </w:p>
          <w:p w14:paraId="1C1CA024"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p>
        </w:tc>
        <w:tc>
          <w:tcPr>
            <w:tcW w:w="851" w:type="dxa"/>
          </w:tcPr>
          <w:p w14:paraId="1138533B" w14:textId="77777777" w:rsidR="00A35AD9" w:rsidRPr="001D3290" w:rsidRDefault="006E634E"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20</w:t>
            </w:r>
          </w:p>
        </w:tc>
        <w:tc>
          <w:tcPr>
            <w:tcW w:w="992" w:type="dxa"/>
          </w:tcPr>
          <w:p w14:paraId="38DDC338"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850" w:type="dxa"/>
          </w:tcPr>
          <w:p w14:paraId="2E970B72"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p>
        </w:tc>
        <w:tc>
          <w:tcPr>
            <w:tcW w:w="993" w:type="dxa"/>
          </w:tcPr>
          <w:p w14:paraId="739ECE8E" w14:textId="77777777" w:rsidR="00A35AD9" w:rsidRPr="001D3290" w:rsidRDefault="006E634E"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sidR="00A35AD9" w:rsidRPr="001D3290">
              <w:rPr>
                <w:rFonts w:ascii="Times New Roman" w:eastAsia="Calibri" w:hAnsi="Times New Roman" w:cs="Times New Roman"/>
                <w:b/>
                <w:bCs/>
                <w:sz w:val="24"/>
                <w:szCs w:val="24"/>
                <w:lang w:eastAsia="ru-RU"/>
              </w:rPr>
              <w:t>8</w:t>
            </w:r>
          </w:p>
        </w:tc>
        <w:tc>
          <w:tcPr>
            <w:tcW w:w="1704" w:type="dxa"/>
          </w:tcPr>
          <w:p w14:paraId="2E671BFE" w14:textId="77777777" w:rsidR="00A35AD9" w:rsidRPr="001D3290" w:rsidRDefault="00107081" w:rsidP="00D374F3">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задания по образцу</w:t>
            </w:r>
          </w:p>
        </w:tc>
      </w:tr>
      <w:tr w:rsidR="00A35AD9" w:rsidRPr="001D3290" w14:paraId="72C32B6E" w14:textId="77777777" w:rsidTr="004668C8">
        <w:trPr>
          <w:trHeight w:val="570"/>
          <w:jc w:val="center"/>
        </w:trPr>
        <w:tc>
          <w:tcPr>
            <w:tcW w:w="704" w:type="dxa"/>
          </w:tcPr>
          <w:p w14:paraId="3AE804F9" w14:textId="77777777" w:rsidR="00A35AD9" w:rsidRPr="001D3290" w:rsidRDefault="00A35AD9"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8.</w:t>
            </w:r>
          </w:p>
        </w:tc>
        <w:tc>
          <w:tcPr>
            <w:tcW w:w="3969" w:type="dxa"/>
          </w:tcPr>
          <w:p w14:paraId="72138591"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Оригами:</w:t>
            </w:r>
          </w:p>
          <w:p w14:paraId="71F805F5" w14:textId="77777777" w:rsidR="00A35AD9" w:rsidRPr="001D3290" w:rsidRDefault="00A35AD9" w:rsidP="00A86A21">
            <w:pPr>
              <w:spacing w:after="0"/>
              <w:rPr>
                <w:rFonts w:ascii="Times New Roman" w:eastAsia="Times New Roman" w:hAnsi="Times New Roman" w:cs="Times New Roman"/>
                <w:color w:val="000000"/>
                <w:sz w:val="24"/>
                <w:szCs w:val="24"/>
                <w:lang w:eastAsia="ru-RU"/>
              </w:rPr>
            </w:pPr>
            <w:r w:rsidRPr="001D3290">
              <w:rPr>
                <w:rFonts w:ascii="Times New Roman" w:eastAsia="Calibri" w:hAnsi="Times New Roman" w:cs="Times New Roman"/>
                <w:bCs/>
                <w:sz w:val="24"/>
                <w:szCs w:val="24"/>
                <w:lang w:eastAsia="ru-RU"/>
              </w:rPr>
              <w:t>9.1. Введение в оригами.</w:t>
            </w:r>
            <w:r w:rsidRPr="001D3290">
              <w:rPr>
                <w:rFonts w:ascii="Times New Roman" w:eastAsia="Times New Roman" w:hAnsi="Times New Roman" w:cs="Times New Roman"/>
                <w:color w:val="000000"/>
                <w:sz w:val="24"/>
                <w:szCs w:val="24"/>
                <w:lang w:eastAsia="ru-RU"/>
              </w:rPr>
              <w:t xml:space="preserve"> История оригами.</w:t>
            </w:r>
          </w:p>
          <w:p w14:paraId="530972A0"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9.2. </w:t>
            </w:r>
            <w:r w:rsidRPr="001D3290">
              <w:rPr>
                <w:rFonts w:ascii="Times New Roman" w:eastAsia="Times New Roman" w:hAnsi="Times New Roman" w:cs="Times New Roman"/>
                <w:color w:val="000000"/>
                <w:sz w:val="24"/>
                <w:szCs w:val="24"/>
                <w:lang w:eastAsia="ru-RU"/>
              </w:rPr>
              <w:t>Конструирование поделок путём сгибания бумаги.</w:t>
            </w:r>
          </w:p>
          <w:p w14:paraId="2C7F503F"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9.3. Простые базовые формы. </w:t>
            </w:r>
          </w:p>
          <w:p w14:paraId="2B365ED9" w14:textId="77777777" w:rsidR="00A35AD9" w:rsidRPr="001D3290" w:rsidRDefault="00A35AD9"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9.4. Животный мир.</w:t>
            </w:r>
          </w:p>
          <w:p w14:paraId="5FE17C21" w14:textId="77777777" w:rsidR="00A35AD9" w:rsidRPr="001D3290" w:rsidRDefault="00A35AD9" w:rsidP="00A86A21">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lang w:eastAsia="ru-RU"/>
              </w:rPr>
              <w:t>9.5. Цветы оригами.</w:t>
            </w:r>
          </w:p>
        </w:tc>
        <w:tc>
          <w:tcPr>
            <w:tcW w:w="851" w:type="dxa"/>
          </w:tcPr>
          <w:p w14:paraId="6863DAE6"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20</w:t>
            </w:r>
          </w:p>
        </w:tc>
        <w:tc>
          <w:tcPr>
            <w:tcW w:w="992" w:type="dxa"/>
          </w:tcPr>
          <w:p w14:paraId="59D18C62" w14:textId="77777777" w:rsidR="00A35AD9" w:rsidRPr="001D3290" w:rsidRDefault="00E9011E"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850" w:type="dxa"/>
          </w:tcPr>
          <w:p w14:paraId="57037BD8" w14:textId="77777777" w:rsidR="00A35AD9" w:rsidRPr="001D3290" w:rsidRDefault="00E9011E"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993" w:type="dxa"/>
          </w:tcPr>
          <w:p w14:paraId="3BB2EB0E" w14:textId="77777777" w:rsidR="00A35AD9" w:rsidRPr="001D3290" w:rsidRDefault="00A35AD9"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14</w:t>
            </w:r>
          </w:p>
        </w:tc>
        <w:tc>
          <w:tcPr>
            <w:tcW w:w="1704" w:type="dxa"/>
          </w:tcPr>
          <w:p w14:paraId="59F04CE7" w14:textId="77777777" w:rsidR="00A35AD9" w:rsidRPr="001D3290" w:rsidRDefault="004668C8" w:rsidP="00A86A21">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задания по образцу</w:t>
            </w:r>
          </w:p>
        </w:tc>
      </w:tr>
      <w:tr w:rsidR="004668C8" w:rsidRPr="001D3290" w14:paraId="1BF95A0F" w14:textId="77777777" w:rsidTr="004668C8">
        <w:trPr>
          <w:trHeight w:val="430"/>
          <w:jc w:val="center"/>
        </w:trPr>
        <w:tc>
          <w:tcPr>
            <w:tcW w:w="704" w:type="dxa"/>
          </w:tcPr>
          <w:p w14:paraId="44662248"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9</w:t>
            </w:r>
          </w:p>
        </w:tc>
        <w:tc>
          <w:tcPr>
            <w:tcW w:w="3969" w:type="dxa"/>
          </w:tcPr>
          <w:p w14:paraId="1D3DFFCC" w14:textId="77777777" w:rsidR="004668C8" w:rsidRPr="001D3290" w:rsidRDefault="004668C8" w:rsidP="004668C8">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Изготовление подарков и сувениров к праздникам</w:t>
            </w:r>
          </w:p>
        </w:tc>
        <w:tc>
          <w:tcPr>
            <w:tcW w:w="851" w:type="dxa"/>
          </w:tcPr>
          <w:p w14:paraId="6E8AEE34"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992" w:type="dxa"/>
          </w:tcPr>
          <w:p w14:paraId="62E12A76"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850" w:type="dxa"/>
          </w:tcPr>
          <w:p w14:paraId="7326EE85"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993" w:type="dxa"/>
          </w:tcPr>
          <w:p w14:paraId="3799559C"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704" w:type="dxa"/>
          </w:tcPr>
          <w:p w14:paraId="10760DBA" w14:textId="77777777" w:rsidR="004668C8" w:rsidRPr="001D3290" w:rsidRDefault="004668C8" w:rsidP="004668C8">
            <w:pPr>
              <w:widowControl w:val="0"/>
              <w:autoSpaceDE w:val="0"/>
              <w:autoSpaceDN w:val="0"/>
              <w:adjustRightInd w:val="0"/>
              <w:ind w:right="-1"/>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анализ творческих работ</w:t>
            </w:r>
          </w:p>
        </w:tc>
      </w:tr>
      <w:tr w:rsidR="004668C8" w:rsidRPr="001D3290" w14:paraId="0E05943E" w14:textId="77777777" w:rsidTr="004668C8">
        <w:trPr>
          <w:trHeight w:val="416"/>
          <w:jc w:val="center"/>
        </w:trPr>
        <w:tc>
          <w:tcPr>
            <w:tcW w:w="704" w:type="dxa"/>
          </w:tcPr>
          <w:p w14:paraId="4800C1D9"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10.</w:t>
            </w:r>
          </w:p>
        </w:tc>
        <w:tc>
          <w:tcPr>
            <w:tcW w:w="3969" w:type="dxa"/>
          </w:tcPr>
          <w:p w14:paraId="601977D9" w14:textId="77777777" w:rsidR="004668C8" w:rsidRPr="001D3290" w:rsidRDefault="004668C8" w:rsidP="004668C8">
            <w:pPr>
              <w:widowControl w:val="0"/>
              <w:tabs>
                <w:tab w:val="left" w:pos="2311"/>
              </w:tabs>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Подготовка выставочных работ объединения </w:t>
            </w:r>
          </w:p>
        </w:tc>
        <w:tc>
          <w:tcPr>
            <w:tcW w:w="851" w:type="dxa"/>
          </w:tcPr>
          <w:p w14:paraId="4C17ADC0"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992" w:type="dxa"/>
          </w:tcPr>
          <w:p w14:paraId="43718A7F"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bCs/>
                <w:sz w:val="24"/>
                <w:szCs w:val="24"/>
                <w:lang w:eastAsia="ru-RU"/>
              </w:rPr>
            </w:pPr>
          </w:p>
        </w:tc>
        <w:tc>
          <w:tcPr>
            <w:tcW w:w="850" w:type="dxa"/>
          </w:tcPr>
          <w:p w14:paraId="75DB0B9E"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993" w:type="dxa"/>
          </w:tcPr>
          <w:p w14:paraId="6F59924C"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3</w:t>
            </w:r>
          </w:p>
        </w:tc>
        <w:tc>
          <w:tcPr>
            <w:tcW w:w="1704" w:type="dxa"/>
          </w:tcPr>
          <w:p w14:paraId="5A4E6F02"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bCs/>
                <w:sz w:val="24"/>
                <w:szCs w:val="24"/>
                <w:lang w:eastAsia="ru-RU"/>
              </w:rPr>
            </w:pPr>
          </w:p>
        </w:tc>
      </w:tr>
      <w:tr w:rsidR="004668C8" w:rsidRPr="001D3290" w14:paraId="14F93097" w14:textId="77777777" w:rsidTr="004668C8">
        <w:trPr>
          <w:trHeight w:val="421"/>
          <w:jc w:val="center"/>
        </w:trPr>
        <w:tc>
          <w:tcPr>
            <w:tcW w:w="704" w:type="dxa"/>
          </w:tcPr>
          <w:p w14:paraId="0714D350"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11.</w:t>
            </w:r>
          </w:p>
        </w:tc>
        <w:tc>
          <w:tcPr>
            <w:tcW w:w="3969" w:type="dxa"/>
          </w:tcPr>
          <w:p w14:paraId="44FB4DCC" w14:textId="77777777" w:rsidR="004668C8" w:rsidRPr="001D3290" w:rsidRDefault="004668C8" w:rsidP="004668C8">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Итоговое занятие</w:t>
            </w:r>
          </w:p>
        </w:tc>
        <w:tc>
          <w:tcPr>
            <w:tcW w:w="851" w:type="dxa"/>
            <w:vAlign w:val="center"/>
          </w:tcPr>
          <w:p w14:paraId="77E46B9D"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2</w:t>
            </w:r>
          </w:p>
        </w:tc>
        <w:tc>
          <w:tcPr>
            <w:tcW w:w="992" w:type="dxa"/>
          </w:tcPr>
          <w:p w14:paraId="11016471"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850" w:type="dxa"/>
          </w:tcPr>
          <w:p w14:paraId="7D770702"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993" w:type="dxa"/>
          </w:tcPr>
          <w:p w14:paraId="5A54CE43"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704" w:type="dxa"/>
          </w:tcPr>
          <w:p w14:paraId="0279C7F8"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668C8" w:rsidRPr="001D3290" w14:paraId="59ADB2D6" w14:textId="77777777" w:rsidTr="004668C8">
        <w:trPr>
          <w:trHeight w:val="307"/>
          <w:jc w:val="center"/>
        </w:trPr>
        <w:tc>
          <w:tcPr>
            <w:tcW w:w="4673" w:type="dxa"/>
            <w:gridSpan w:val="2"/>
          </w:tcPr>
          <w:p w14:paraId="36C9CCE0" w14:textId="77777777" w:rsidR="004668C8" w:rsidRPr="001D3290" w:rsidRDefault="004668C8" w:rsidP="004668C8">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sz w:val="24"/>
                <w:szCs w:val="24"/>
              </w:rPr>
              <w:t>ИТОГО</w:t>
            </w:r>
          </w:p>
        </w:tc>
        <w:tc>
          <w:tcPr>
            <w:tcW w:w="851" w:type="dxa"/>
            <w:vAlign w:val="center"/>
          </w:tcPr>
          <w:p w14:paraId="76C58ACF" w14:textId="77777777" w:rsidR="004668C8" w:rsidRPr="001D3290" w:rsidRDefault="004668C8" w:rsidP="004668C8">
            <w:pPr>
              <w:widowControl w:val="0"/>
              <w:autoSpaceDE w:val="0"/>
              <w:autoSpaceDN w:val="0"/>
              <w:adjustRightInd w:val="0"/>
              <w:spacing w:after="0"/>
              <w:ind w:right="33"/>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144</w:t>
            </w:r>
          </w:p>
        </w:tc>
        <w:tc>
          <w:tcPr>
            <w:tcW w:w="992" w:type="dxa"/>
            <w:vAlign w:val="center"/>
          </w:tcPr>
          <w:p w14:paraId="136B1473" w14:textId="77777777" w:rsidR="004668C8" w:rsidRPr="001D3290" w:rsidRDefault="004668C8" w:rsidP="004668C8">
            <w:pPr>
              <w:widowControl w:val="0"/>
              <w:autoSpaceDE w:val="0"/>
              <w:autoSpaceDN w:val="0"/>
              <w:adjustRightInd w:val="0"/>
              <w:spacing w:after="0"/>
              <w:ind w:right="28"/>
              <w:jc w:val="center"/>
              <w:rPr>
                <w:rFonts w:ascii="Times New Roman" w:eastAsia="Calibri" w:hAnsi="Times New Roman" w:cs="Times New Roman"/>
                <w:b/>
                <w:sz w:val="24"/>
                <w:szCs w:val="24"/>
                <w:lang w:eastAsia="ru-RU"/>
              </w:rPr>
            </w:pPr>
          </w:p>
        </w:tc>
        <w:tc>
          <w:tcPr>
            <w:tcW w:w="850" w:type="dxa"/>
            <w:vAlign w:val="center"/>
          </w:tcPr>
          <w:p w14:paraId="0DFC2CF6" w14:textId="77777777" w:rsidR="004668C8" w:rsidRPr="001D3290" w:rsidRDefault="004668C8" w:rsidP="004668C8">
            <w:pPr>
              <w:widowControl w:val="0"/>
              <w:autoSpaceDE w:val="0"/>
              <w:autoSpaceDN w:val="0"/>
              <w:adjustRightInd w:val="0"/>
              <w:spacing w:after="0"/>
              <w:ind w:right="28"/>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40</w:t>
            </w:r>
          </w:p>
        </w:tc>
        <w:tc>
          <w:tcPr>
            <w:tcW w:w="993" w:type="dxa"/>
            <w:vAlign w:val="center"/>
          </w:tcPr>
          <w:p w14:paraId="1E55A127"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104</w:t>
            </w:r>
          </w:p>
        </w:tc>
        <w:tc>
          <w:tcPr>
            <w:tcW w:w="1704" w:type="dxa"/>
          </w:tcPr>
          <w:p w14:paraId="56140918" w14:textId="77777777" w:rsidR="004668C8" w:rsidRPr="001D3290" w:rsidRDefault="004668C8" w:rsidP="004668C8">
            <w:pPr>
              <w:widowControl w:val="0"/>
              <w:autoSpaceDE w:val="0"/>
              <w:autoSpaceDN w:val="0"/>
              <w:adjustRightInd w:val="0"/>
              <w:spacing w:after="0"/>
              <w:jc w:val="center"/>
              <w:rPr>
                <w:rFonts w:ascii="Times New Roman" w:eastAsia="Calibri" w:hAnsi="Times New Roman" w:cs="Times New Roman"/>
                <w:b/>
                <w:sz w:val="24"/>
                <w:szCs w:val="24"/>
                <w:lang w:eastAsia="ru-RU"/>
              </w:rPr>
            </w:pPr>
          </w:p>
        </w:tc>
      </w:tr>
    </w:tbl>
    <w:p w14:paraId="77B2A2C4" w14:textId="77777777" w:rsidR="00180C49" w:rsidRPr="001D3290" w:rsidRDefault="00180C49"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p>
    <w:p w14:paraId="1B1B300B"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Содержание программы первого года обучения (144ч.)</w:t>
      </w:r>
    </w:p>
    <w:p w14:paraId="7D0ECCC4" w14:textId="77777777" w:rsidR="00F65598" w:rsidRPr="001D3290" w:rsidRDefault="00F65598" w:rsidP="00F65598">
      <w:pPr>
        <w:shd w:val="clear" w:color="auto" w:fill="FFFFFF"/>
        <w:spacing w:after="0" w:line="300" w:lineRule="atLeast"/>
        <w:jc w:val="both"/>
        <w:rPr>
          <w:rFonts w:ascii="Times New Roman" w:eastAsia="Times New Roman" w:hAnsi="Times New Roman" w:cs="Times New Roman"/>
          <w:b/>
          <w:bCs/>
          <w:sz w:val="24"/>
          <w:szCs w:val="24"/>
          <w:lang w:eastAsia="ru-RU"/>
        </w:rPr>
      </w:pPr>
    </w:p>
    <w:p w14:paraId="3BD272F0" w14:textId="77777777" w:rsidR="00F65598" w:rsidRPr="001D3290" w:rsidRDefault="00F04E70" w:rsidP="00F65598">
      <w:pPr>
        <w:shd w:val="clear" w:color="auto" w:fill="FFFFFF"/>
        <w:spacing w:after="0" w:line="300" w:lineRule="atLeast"/>
        <w:jc w:val="both"/>
        <w:rPr>
          <w:rFonts w:ascii="Times New Roman" w:eastAsia="Times New Roman" w:hAnsi="Times New Roman" w:cs="Times New Roman"/>
          <w:b/>
          <w:bCs/>
          <w:sz w:val="24"/>
          <w:szCs w:val="24"/>
          <w:lang w:eastAsia="ru-RU"/>
        </w:rPr>
      </w:pPr>
      <w:r w:rsidRPr="001D3290">
        <w:rPr>
          <w:rFonts w:ascii="Times New Roman" w:eastAsia="Times New Roman" w:hAnsi="Times New Roman" w:cs="Times New Roman"/>
          <w:b/>
          <w:bCs/>
          <w:sz w:val="24"/>
          <w:szCs w:val="24"/>
          <w:lang w:eastAsia="ru-RU"/>
        </w:rPr>
        <w:t>Раздел 1</w:t>
      </w:r>
      <w:r w:rsidR="00F65598" w:rsidRPr="001D3290">
        <w:rPr>
          <w:rFonts w:ascii="Times New Roman" w:eastAsia="Times New Roman" w:hAnsi="Times New Roman" w:cs="Times New Roman"/>
          <w:b/>
          <w:bCs/>
          <w:sz w:val="24"/>
          <w:szCs w:val="24"/>
          <w:lang w:eastAsia="ru-RU"/>
        </w:rPr>
        <w:t>. Вводное занятие (2ч.) </w:t>
      </w:r>
    </w:p>
    <w:p w14:paraId="13904538" w14:textId="77777777" w:rsidR="00F65598" w:rsidRPr="001D3290" w:rsidRDefault="00F65598" w:rsidP="00F6559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lastRenderedPageBreak/>
        <w:t xml:space="preserve">Знакомство обучающихся с дополнительной </w:t>
      </w:r>
      <w:r w:rsidR="003B5F6B">
        <w:rPr>
          <w:rFonts w:ascii="Times New Roman" w:eastAsia="Times New Roman" w:hAnsi="Times New Roman" w:cs="Times New Roman"/>
          <w:sz w:val="24"/>
          <w:szCs w:val="24"/>
          <w:lang w:eastAsia="ru-RU"/>
        </w:rPr>
        <w:t>общеразвивающей</w:t>
      </w:r>
      <w:r w:rsidRPr="001D3290">
        <w:rPr>
          <w:rFonts w:ascii="Times New Roman" w:eastAsia="Times New Roman" w:hAnsi="Times New Roman" w:cs="Times New Roman"/>
          <w:sz w:val="24"/>
          <w:szCs w:val="24"/>
          <w:lang w:eastAsia="ru-RU"/>
        </w:rPr>
        <w:t xml:space="preserve"> программой объединения «Юные кудесники»: разделами, расписанием занятий, требованиям к занятиям. Цель, задачи и содержание предстоящей работы в учебном году.</w:t>
      </w:r>
    </w:p>
    <w:p w14:paraId="20BC3BA1" w14:textId="77777777" w:rsidR="00F65598" w:rsidRPr="001D3290" w:rsidRDefault="00F65598" w:rsidP="00F6559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 xml:space="preserve">Знакомство с материалами и инструментами, необходимыми для занятий и их использование, </w:t>
      </w:r>
      <w:r w:rsidRPr="001D3290">
        <w:rPr>
          <w:rFonts w:ascii="Times New Roman" w:eastAsia="Times New Roman" w:hAnsi="Times New Roman" w:cs="Times New Roman"/>
          <w:color w:val="000000"/>
          <w:sz w:val="24"/>
          <w:szCs w:val="24"/>
          <w:lang w:eastAsia="ru-RU"/>
        </w:rPr>
        <w:t>основными санитарно-гигиеническими нормами, материалами для работы с бумагой, с</w:t>
      </w:r>
      <w:r w:rsidRPr="001D3290">
        <w:rPr>
          <w:rFonts w:ascii="Times New Roman" w:eastAsia="Times New Roman" w:hAnsi="Times New Roman" w:cs="Times New Roman"/>
          <w:sz w:val="24"/>
          <w:szCs w:val="24"/>
          <w:lang w:eastAsia="ru-RU"/>
        </w:rPr>
        <w:t xml:space="preserve"> литературой по изучаемым направлениям. Презентация достижений, обучающихся детского творческого объединения «Юные кудесники» прошлых лет. Система оценивания образовательных достижений. Организационные вопросы. Инструкция по технике безопасности и охране труда, правилам поведения в чрезвычайных ситуациях, правилам дорожного движения.</w:t>
      </w:r>
    </w:p>
    <w:p w14:paraId="7048517F" w14:textId="77777777" w:rsidR="00F65598" w:rsidRPr="001D3290" w:rsidRDefault="00F65598" w:rsidP="00F6559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Проведение входного контроля.</w:t>
      </w:r>
    </w:p>
    <w:p w14:paraId="216B7651"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Экскурсия по зданию, по кабинетам, беседа, демонстрация образцов, игра «Снежный ком».</w:t>
      </w:r>
    </w:p>
    <w:p w14:paraId="32A6BA99"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i/>
          <w:iCs/>
          <w:color w:val="000000"/>
          <w:sz w:val="24"/>
          <w:szCs w:val="24"/>
          <w:lang w:eastAsia="ru-RU"/>
        </w:rPr>
        <w:t>Задания: </w:t>
      </w:r>
      <w:r w:rsidRPr="001D3290">
        <w:rPr>
          <w:rFonts w:ascii="Times New Roman" w:eastAsia="Times New Roman" w:hAnsi="Times New Roman" w:cs="Times New Roman"/>
          <w:color w:val="000000"/>
          <w:sz w:val="24"/>
          <w:szCs w:val="24"/>
          <w:lang w:eastAsia="ru-RU"/>
        </w:rPr>
        <w:t>викторина по правилам техники безопасности «Я сделал так». Викторина «Инструменты и материалы», изготовление плаката по данным темам.</w:t>
      </w:r>
    </w:p>
    <w:p w14:paraId="415149C3" w14:textId="77777777" w:rsidR="00F65598" w:rsidRPr="001D3290" w:rsidRDefault="00F65598" w:rsidP="00F65598">
      <w:pPr>
        <w:shd w:val="clear" w:color="auto" w:fill="FFFFFF"/>
        <w:spacing w:after="0" w:line="300" w:lineRule="atLeast"/>
        <w:jc w:val="both"/>
        <w:rPr>
          <w:rFonts w:ascii="Times New Roman" w:eastAsia="Times New Roman" w:hAnsi="Times New Roman" w:cs="Times New Roman"/>
          <w:b/>
          <w:sz w:val="24"/>
          <w:szCs w:val="24"/>
          <w:lang w:eastAsia="ru-RU"/>
        </w:rPr>
      </w:pPr>
    </w:p>
    <w:p w14:paraId="668790EF" w14:textId="77777777" w:rsidR="00F65598" w:rsidRPr="001D3290" w:rsidRDefault="00F65598" w:rsidP="00F65598">
      <w:pPr>
        <w:shd w:val="clear" w:color="auto" w:fill="FFFFFF"/>
        <w:spacing w:after="0" w:line="300" w:lineRule="atLeast"/>
        <w:jc w:val="both"/>
        <w:rPr>
          <w:rFonts w:ascii="Times New Roman" w:eastAsia="Times New Roman" w:hAnsi="Times New Roman" w:cs="Times New Roman"/>
          <w:b/>
          <w:bCs/>
          <w:sz w:val="24"/>
          <w:szCs w:val="24"/>
          <w:lang w:eastAsia="ru-RU"/>
        </w:rPr>
      </w:pPr>
      <w:r w:rsidRPr="001D3290">
        <w:rPr>
          <w:rFonts w:ascii="Times New Roman" w:eastAsia="Times New Roman" w:hAnsi="Times New Roman" w:cs="Times New Roman"/>
          <w:b/>
          <w:sz w:val="24"/>
          <w:szCs w:val="24"/>
          <w:lang w:eastAsia="ru-RU"/>
        </w:rPr>
        <w:t xml:space="preserve">Раздел </w:t>
      </w:r>
      <w:r w:rsidR="00F04E70" w:rsidRPr="001D3290">
        <w:rPr>
          <w:rFonts w:ascii="Times New Roman" w:eastAsia="Times New Roman" w:hAnsi="Times New Roman" w:cs="Times New Roman"/>
          <w:b/>
          <w:bCs/>
          <w:sz w:val="24"/>
          <w:szCs w:val="24"/>
          <w:lang w:eastAsia="ru-RU"/>
        </w:rPr>
        <w:t>2</w:t>
      </w:r>
      <w:r w:rsidRPr="001D3290">
        <w:rPr>
          <w:rFonts w:ascii="Times New Roman" w:eastAsia="Times New Roman" w:hAnsi="Times New Roman" w:cs="Times New Roman"/>
          <w:b/>
          <w:bCs/>
          <w:sz w:val="24"/>
          <w:szCs w:val="24"/>
          <w:lang w:eastAsia="ru-RU"/>
        </w:rPr>
        <w:t>. История возникновения бумаги. Волшебные свойства бумаги (6ч.) </w:t>
      </w:r>
    </w:p>
    <w:p w14:paraId="79D00B85"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Calibri" w:hAnsi="Times New Roman" w:cs="Times New Roman"/>
          <w:sz w:val="24"/>
          <w:szCs w:val="24"/>
        </w:rPr>
        <w:t xml:space="preserve">История возникновения бумаги. Виды бумаги и картона: </w:t>
      </w:r>
      <w:proofErr w:type="spellStart"/>
      <w:r w:rsidRPr="001D3290">
        <w:rPr>
          <w:rFonts w:ascii="Times New Roman" w:eastAsia="Calibri" w:hAnsi="Times New Roman" w:cs="Times New Roman"/>
          <w:sz w:val="24"/>
          <w:szCs w:val="24"/>
        </w:rPr>
        <w:t>гофробумага</w:t>
      </w:r>
      <w:proofErr w:type="spellEnd"/>
      <w:r w:rsidRPr="001D3290">
        <w:rPr>
          <w:rFonts w:ascii="Times New Roman" w:eastAsia="Calibri" w:hAnsi="Times New Roman" w:cs="Times New Roman"/>
          <w:sz w:val="24"/>
          <w:szCs w:val="24"/>
        </w:rPr>
        <w:t xml:space="preserve">, цветная бумага, бумага ручной работы, рисовая бумага, </w:t>
      </w:r>
      <w:proofErr w:type="spellStart"/>
      <w:r w:rsidRPr="001D3290">
        <w:rPr>
          <w:rFonts w:ascii="Times New Roman" w:eastAsia="Calibri" w:hAnsi="Times New Roman" w:cs="Times New Roman"/>
          <w:sz w:val="24"/>
          <w:szCs w:val="24"/>
        </w:rPr>
        <w:t>гофрокартон</w:t>
      </w:r>
      <w:proofErr w:type="spellEnd"/>
      <w:r w:rsidRPr="001D3290">
        <w:rPr>
          <w:rFonts w:ascii="Times New Roman" w:eastAsia="Calibri" w:hAnsi="Times New Roman" w:cs="Times New Roman"/>
          <w:sz w:val="24"/>
          <w:szCs w:val="24"/>
        </w:rPr>
        <w:t xml:space="preserve">, глянцевый картон, бумага для пастели, акварели. Современное бумажное производство в России. Представление материала в виде презентации. Практическая работа по изучению свойств бумаги. </w:t>
      </w:r>
      <w:r w:rsidRPr="001D3290">
        <w:rPr>
          <w:rFonts w:ascii="Times New Roman" w:eastAsia="Times New Roman" w:hAnsi="Times New Roman" w:cs="Times New Roman"/>
          <w:color w:val="000000"/>
          <w:sz w:val="24"/>
          <w:szCs w:val="24"/>
          <w:lang w:eastAsia="ru-RU"/>
        </w:rPr>
        <w:t>Создание коллекции бумаги и оформление ее в творческой форме.</w:t>
      </w:r>
      <w:r w:rsidRPr="001D3290">
        <w:rPr>
          <w:rFonts w:ascii="Times New Roman" w:eastAsia="Calibri" w:hAnsi="Times New Roman" w:cs="Times New Roman"/>
          <w:sz w:val="24"/>
          <w:szCs w:val="24"/>
        </w:rPr>
        <w:t xml:space="preserve"> Обучающиеся с помощью эксперимента устанавливают свойства бумаги (гладкость, </w:t>
      </w:r>
      <w:proofErr w:type="spellStart"/>
      <w:r w:rsidRPr="001D3290">
        <w:rPr>
          <w:rFonts w:ascii="Times New Roman" w:eastAsia="Calibri" w:hAnsi="Times New Roman" w:cs="Times New Roman"/>
          <w:sz w:val="24"/>
          <w:szCs w:val="24"/>
        </w:rPr>
        <w:t>упругоэластичность</w:t>
      </w:r>
      <w:proofErr w:type="spellEnd"/>
      <w:r w:rsidRPr="001D3290">
        <w:rPr>
          <w:rFonts w:ascii="Times New Roman" w:eastAsia="Calibri" w:hAnsi="Times New Roman" w:cs="Times New Roman"/>
          <w:sz w:val="24"/>
          <w:szCs w:val="24"/>
        </w:rPr>
        <w:t xml:space="preserve">, </w:t>
      </w:r>
      <w:proofErr w:type="spellStart"/>
      <w:r w:rsidRPr="001D3290">
        <w:rPr>
          <w:rFonts w:ascii="Times New Roman" w:eastAsia="Calibri" w:hAnsi="Times New Roman" w:cs="Times New Roman"/>
          <w:sz w:val="24"/>
          <w:szCs w:val="24"/>
        </w:rPr>
        <w:t>впитываемость</w:t>
      </w:r>
      <w:proofErr w:type="spellEnd"/>
      <w:r w:rsidRPr="001D3290">
        <w:rPr>
          <w:rFonts w:ascii="Times New Roman" w:eastAsia="Calibri" w:hAnsi="Times New Roman" w:cs="Times New Roman"/>
          <w:sz w:val="24"/>
          <w:szCs w:val="24"/>
        </w:rPr>
        <w:t xml:space="preserve">, непрозрачность, прочность, плоскостность). </w:t>
      </w:r>
      <w:r w:rsidRPr="001D3290">
        <w:rPr>
          <w:rFonts w:ascii="Times New Roman" w:eastAsia="Times New Roman" w:hAnsi="Times New Roman" w:cs="Times New Roman"/>
          <w:color w:val="000000"/>
          <w:sz w:val="24"/>
          <w:szCs w:val="24"/>
          <w:lang w:eastAsia="ru-RU"/>
        </w:rPr>
        <w:t>Беседа, рассказ об истории происхождения бумаги, ее фактуре и свойствах, практическая работа, игра «Угадай свойство», просмотр видеофильма «Материал — бумага».</w:t>
      </w:r>
    </w:p>
    <w:p w14:paraId="3D56E055"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i/>
          <w:iCs/>
          <w:color w:val="000000"/>
          <w:sz w:val="24"/>
          <w:szCs w:val="24"/>
          <w:lang w:eastAsia="ru-RU"/>
        </w:rPr>
        <w:t>Задания: </w:t>
      </w:r>
      <w:r w:rsidRPr="001D3290">
        <w:rPr>
          <w:rFonts w:ascii="Times New Roman" w:eastAsia="Times New Roman" w:hAnsi="Times New Roman" w:cs="Times New Roman"/>
          <w:color w:val="000000"/>
          <w:sz w:val="24"/>
          <w:szCs w:val="24"/>
          <w:lang w:eastAsia="ru-RU"/>
        </w:rPr>
        <w:t>создание индивидуальных и коллективной работ с использованием механических свойств бумаги «Осенние картины», изготовление лоскутного ковра или одеяла.</w:t>
      </w:r>
    </w:p>
    <w:p w14:paraId="48E8EFD3"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sz w:val="24"/>
          <w:szCs w:val="24"/>
          <w:lang w:eastAsia="ru-RU"/>
        </w:rPr>
      </w:pPr>
    </w:p>
    <w:p w14:paraId="2B454E6A"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sz w:val="24"/>
          <w:szCs w:val="24"/>
          <w:lang w:eastAsia="ru-RU"/>
        </w:rPr>
        <w:t xml:space="preserve">Раздел </w:t>
      </w:r>
      <w:r w:rsidR="00D42A01" w:rsidRPr="001D3290">
        <w:rPr>
          <w:rFonts w:ascii="Times New Roman" w:eastAsia="Calibri" w:hAnsi="Times New Roman" w:cs="Times New Roman"/>
          <w:b/>
          <w:sz w:val="24"/>
          <w:szCs w:val="24"/>
          <w:lang w:eastAsia="ru-RU"/>
        </w:rPr>
        <w:t>3</w:t>
      </w:r>
      <w:r w:rsidRPr="001D3290">
        <w:rPr>
          <w:rFonts w:ascii="Times New Roman" w:eastAsia="Calibri" w:hAnsi="Times New Roman" w:cs="Times New Roman"/>
          <w:b/>
          <w:sz w:val="24"/>
          <w:szCs w:val="24"/>
          <w:lang w:eastAsia="ru-RU"/>
        </w:rPr>
        <w:t xml:space="preserve">. </w:t>
      </w:r>
      <w:r w:rsidRPr="001D3290">
        <w:rPr>
          <w:rFonts w:ascii="Times New Roman" w:eastAsia="Calibri" w:hAnsi="Times New Roman" w:cs="Times New Roman"/>
          <w:b/>
          <w:bCs/>
          <w:sz w:val="24"/>
          <w:szCs w:val="24"/>
          <w:lang w:eastAsia="ru-RU"/>
        </w:rPr>
        <w:t>Плоскостные композиции из бумаги (4</w:t>
      </w:r>
      <w:r w:rsidR="00D42A01" w:rsidRPr="001D3290">
        <w:rPr>
          <w:rFonts w:ascii="Times New Roman" w:eastAsia="Calibri" w:hAnsi="Times New Roman" w:cs="Times New Roman"/>
          <w:b/>
          <w:bCs/>
          <w:sz w:val="24"/>
          <w:szCs w:val="24"/>
          <w:lang w:eastAsia="ru-RU"/>
        </w:rPr>
        <w:t>4</w:t>
      </w:r>
      <w:r w:rsidRPr="001D3290">
        <w:rPr>
          <w:rFonts w:ascii="Times New Roman" w:eastAsia="Calibri" w:hAnsi="Times New Roman" w:cs="Times New Roman"/>
          <w:b/>
          <w:bCs/>
          <w:sz w:val="24"/>
          <w:szCs w:val="24"/>
          <w:lang w:eastAsia="ru-RU"/>
        </w:rPr>
        <w:t>ч.)</w:t>
      </w:r>
    </w:p>
    <w:p w14:paraId="1CDE0D67" w14:textId="77777777" w:rsidR="00F65598" w:rsidRPr="001D3290" w:rsidRDefault="00D42A01" w:rsidP="00F65598">
      <w:pPr>
        <w:shd w:val="clear" w:color="auto" w:fill="FFFFFF"/>
        <w:spacing w:after="0" w:line="300" w:lineRule="atLeast"/>
        <w:jc w:val="both"/>
        <w:rPr>
          <w:rFonts w:ascii="Times New Roman" w:eastAsia="Times New Roman" w:hAnsi="Times New Roman" w:cs="Times New Roman"/>
          <w:color w:val="291E1E"/>
          <w:sz w:val="24"/>
          <w:szCs w:val="24"/>
          <w:lang w:eastAsia="ru-RU"/>
        </w:rPr>
      </w:pPr>
      <w:r w:rsidRPr="001D3290">
        <w:rPr>
          <w:rFonts w:ascii="Times New Roman" w:eastAsia="Calibri" w:hAnsi="Times New Roman" w:cs="Times New Roman"/>
          <w:b/>
          <w:sz w:val="24"/>
          <w:szCs w:val="24"/>
        </w:rPr>
        <w:t>3</w:t>
      </w:r>
      <w:r w:rsidR="00F65598" w:rsidRPr="001D3290">
        <w:rPr>
          <w:rFonts w:ascii="Times New Roman" w:eastAsia="Calibri" w:hAnsi="Times New Roman" w:cs="Times New Roman"/>
          <w:b/>
          <w:sz w:val="24"/>
          <w:szCs w:val="24"/>
        </w:rPr>
        <w:t>.1.</w:t>
      </w:r>
      <w:r w:rsidR="00F65598" w:rsidRPr="001D3290">
        <w:rPr>
          <w:rFonts w:ascii="Times New Roman" w:eastAsia="Times New Roman" w:hAnsi="Times New Roman" w:cs="Times New Roman"/>
          <w:color w:val="291E1E"/>
          <w:sz w:val="24"/>
          <w:szCs w:val="24"/>
          <w:lang w:eastAsia="ru-RU"/>
        </w:rPr>
        <w:t xml:space="preserve">Изучение источников. Теоретические сведения. Понятие аппликации, история создания аппликации и её значение в современном мире. Виды аппликационных работ (предметная, декоративная, сюжетно-тематическая, силуэтная; симметричная, асимметричная; плоская, </w:t>
      </w:r>
      <w:proofErr w:type="spellStart"/>
      <w:r w:rsidR="00F65598" w:rsidRPr="001D3290">
        <w:rPr>
          <w:rFonts w:ascii="Times New Roman" w:eastAsia="Times New Roman" w:hAnsi="Times New Roman" w:cs="Times New Roman"/>
          <w:color w:val="291E1E"/>
          <w:sz w:val="24"/>
          <w:szCs w:val="24"/>
          <w:lang w:eastAsia="ru-RU"/>
        </w:rPr>
        <w:t>полуобъёмная</w:t>
      </w:r>
      <w:proofErr w:type="spellEnd"/>
      <w:r w:rsidR="00F65598" w:rsidRPr="001D3290">
        <w:rPr>
          <w:rFonts w:ascii="Times New Roman" w:eastAsia="Times New Roman" w:hAnsi="Times New Roman" w:cs="Times New Roman"/>
          <w:color w:val="291E1E"/>
          <w:sz w:val="24"/>
          <w:szCs w:val="24"/>
          <w:lang w:eastAsia="ru-RU"/>
        </w:rPr>
        <w:t>, объёмная). Демонстрация различных в</w:t>
      </w:r>
      <w:r w:rsidR="00180C49" w:rsidRPr="001D3290">
        <w:rPr>
          <w:rFonts w:ascii="Times New Roman" w:eastAsia="Times New Roman" w:hAnsi="Times New Roman" w:cs="Times New Roman"/>
          <w:color w:val="291E1E"/>
          <w:sz w:val="24"/>
          <w:szCs w:val="24"/>
          <w:lang w:eastAsia="ru-RU"/>
        </w:rPr>
        <w:t xml:space="preserve">идов аппликации (презентация). </w:t>
      </w:r>
    </w:p>
    <w:p w14:paraId="0DB4FA8B" w14:textId="77777777" w:rsidR="00F65598" w:rsidRPr="001D3290" w:rsidRDefault="00D42A01"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sz w:val="24"/>
          <w:szCs w:val="24"/>
          <w:lang w:eastAsia="ru-RU"/>
        </w:rPr>
        <w:t>3</w:t>
      </w:r>
      <w:r w:rsidR="00F65598" w:rsidRPr="001D3290">
        <w:rPr>
          <w:rFonts w:ascii="Times New Roman" w:eastAsia="Times New Roman" w:hAnsi="Times New Roman" w:cs="Times New Roman"/>
          <w:b/>
          <w:sz w:val="24"/>
          <w:szCs w:val="24"/>
          <w:lang w:eastAsia="ru-RU"/>
        </w:rPr>
        <w:t>.2.</w:t>
      </w:r>
      <w:r w:rsidR="00F65598" w:rsidRPr="001D3290">
        <w:rPr>
          <w:rFonts w:ascii="Times New Roman" w:eastAsia="Times New Roman" w:hAnsi="Times New Roman" w:cs="Times New Roman"/>
          <w:sz w:val="24"/>
          <w:szCs w:val="24"/>
          <w:lang w:eastAsia="ru-RU"/>
        </w:rPr>
        <w:t xml:space="preserve"> Аппликация</w:t>
      </w:r>
      <w:r w:rsidR="00F65598" w:rsidRPr="001D3290">
        <w:rPr>
          <w:rFonts w:ascii="Times New Roman" w:eastAsia="Times New Roman" w:hAnsi="Times New Roman" w:cs="Times New Roman"/>
          <w:color w:val="000000"/>
          <w:sz w:val="24"/>
          <w:szCs w:val="24"/>
          <w:shd w:val="clear" w:color="auto" w:fill="FFFFFF"/>
          <w:lang w:eastAsia="ru-RU"/>
        </w:rPr>
        <w:t xml:space="preserve"> - наиболее простой и доступный способ создания художественных работ, при котором сохраняется реалистическая основа самого изображения.Аппликация может быть предметной, состоящей из отдельных изображений; сюжетной, отображающей совокупность действий, событий; декоративной, включающей орнаменты, узоры, которыми можно украсить различные предметы.</w:t>
      </w:r>
      <w:r w:rsidR="00F65598" w:rsidRPr="001D3290">
        <w:rPr>
          <w:rFonts w:ascii="Times New Roman" w:eastAsia="Times New Roman" w:hAnsi="Times New Roman" w:cs="Times New Roman"/>
          <w:bCs/>
          <w:sz w:val="24"/>
          <w:szCs w:val="24"/>
          <w:lang w:eastAsia="ru-RU"/>
        </w:rPr>
        <w:t xml:space="preserve"> Виды и техники аппликации, инструменты.</w:t>
      </w:r>
    </w:p>
    <w:p w14:paraId="72FC5CF7" w14:textId="77777777" w:rsidR="00180C49"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 xml:space="preserve">Сочетание различных видов аппликации в различных комбинациях даёт бесконечное множество работ, позволяя решать разнообразные задачи: создание панно, ковров, гобеленов, поздравительных открыток, оформление самодельных книг, тетрадей, альбомов, украшение помещения, одежды, поделок и т.д. </w:t>
      </w:r>
    </w:p>
    <w:p w14:paraId="568771F4" w14:textId="77777777" w:rsidR="00F65598" w:rsidRPr="001D3290" w:rsidRDefault="00D42A01"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3</w:t>
      </w:r>
      <w:r w:rsidR="00F65598" w:rsidRPr="001D3290">
        <w:rPr>
          <w:rFonts w:ascii="Times New Roman" w:eastAsia="Times New Roman" w:hAnsi="Times New Roman" w:cs="Times New Roman"/>
          <w:b/>
          <w:bCs/>
          <w:color w:val="000000"/>
          <w:sz w:val="24"/>
          <w:szCs w:val="24"/>
          <w:lang w:eastAsia="ru-RU"/>
        </w:rPr>
        <w:t>.3. Предметная аппликация </w:t>
      </w:r>
      <w:r w:rsidR="00F65598" w:rsidRPr="001D3290">
        <w:rPr>
          <w:rFonts w:ascii="Times New Roman" w:eastAsia="Times New Roman" w:hAnsi="Times New Roman" w:cs="Times New Roman"/>
          <w:color w:val="000000"/>
          <w:sz w:val="24"/>
          <w:szCs w:val="24"/>
          <w:lang w:eastAsia="ru-RU"/>
        </w:rPr>
        <w:t>представляет собой наклеенные на фон отдельные предметные изображения, передающие обобщенный, условный образ окружающих предметов (стилизованный). Изображаются предметы с отчётливой конфигурацией, простой формой, ясными пропорциями, локальной окраской.</w:t>
      </w:r>
    </w:p>
    <w:p w14:paraId="252B9228" w14:textId="77777777" w:rsidR="00F65598" w:rsidRPr="001D3290" w:rsidRDefault="00D42A01"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lastRenderedPageBreak/>
        <w:t>3</w:t>
      </w:r>
      <w:r w:rsidR="00F65598" w:rsidRPr="001D3290">
        <w:rPr>
          <w:rFonts w:ascii="Times New Roman" w:eastAsia="Times New Roman" w:hAnsi="Times New Roman" w:cs="Times New Roman"/>
          <w:b/>
          <w:bCs/>
          <w:color w:val="000000"/>
          <w:sz w:val="24"/>
          <w:szCs w:val="24"/>
          <w:lang w:eastAsia="ru-RU"/>
        </w:rPr>
        <w:t>.4. Декоративная аппликация</w:t>
      </w:r>
      <w:r w:rsidR="00F65598" w:rsidRPr="001D3290">
        <w:rPr>
          <w:rFonts w:ascii="Times New Roman" w:eastAsia="Times New Roman" w:hAnsi="Times New Roman" w:cs="Times New Roman"/>
          <w:color w:val="000000"/>
          <w:sz w:val="24"/>
          <w:szCs w:val="24"/>
          <w:lang w:eastAsia="ru-RU"/>
        </w:rPr>
        <w:t> связана с понятием декоративности (изображения, отличающиеся орнаментальностью, обобщенностью форм, цветовой насыщенностью) и представляет собой объединенные по законам ритма, симметрии элементы украшения, декоративные по цвету и по форме (геометрические, растительные т.д.) Важную роль здесь играет орнаментальная композиция. Орнамент характеризуется ритмичностью (повторение одинаковых или чередование разных элементов узора) и бывает бесконечным или замкнутым (ленточная или центрально-лучевая композиция). Еще одно направление декоративной аппликации - шрифтовая аппликация, т.е. оформление заголовков, текстов.</w:t>
      </w:r>
    </w:p>
    <w:p w14:paraId="1392CD52" w14:textId="77777777" w:rsidR="00F65598" w:rsidRPr="001D3290" w:rsidRDefault="00D42A01"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3</w:t>
      </w:r>
      <w:r w:rsidR="00F65598" w:rsidRPr="001D3290">
        <w:rPr>
          <w:rFonts w:ascii="Times New Roman" w:eastAsia="Times New Roman" w:hAnsi="Times New Roman" w:cs="Times New Roman"/>
          <w:b/>
          <w:bCs/>
          <w:color w:val="000000"/>
          <w:sz w:val="24"/>
          <w:szCs w:val="24"/>
          <w:lang w:eastAsia="ru-RU"/>
        </w:rPr>
        <w:t>.5. Сюжетно-тематическая аппликация</w:t>
      </w:r>
      <w:r w:rsidR="00F65598" w:rsidRPr="001D3290">
        <w:rPr>
          <w:rFonts w:ascii="Times New Roman" w:eastAsia="Times New Roman" w:hAnsi="Times New Roman" w:cs="Times New Roman"/>
          <w:color w:val="000000"/>
          <w:sz w:val="24"/>
          <w:szCs w:val="24"/>
          <w:lang w:eastAsia="ru-RU"/>
        </w:rPr>
        <w:t> представляет собой наклеенные на фон изображения во взаимосвязи и в соответствии с темой или сюжетом (событие, ситуация, явление). Содержание такой аппликации может быть, как несложным, так и достаточно сложным, динамичным по действию, с большим количеством персонажей и деталей. Размещение фигур может быть в один или в два-три плана, могут быть использованы приемы передачи объема и перспективы: разница размеров фигур первого и второго плана, их расположение относительно края листа, яркость и насыщенность окраски фигур первого плана, их детальная разработка.</w:t>
      </w:r>
    </w:p>
    <w:p w14:paraId="01DB6C87" w14:textId="77777777" w:rsidR="00F65598" w:rsidRPr="001D3290" w:rsidRDefault="00C45B8F" w:rsidP="00F65598">
      <w:pPr>
        <w:shd w:val="clear" w:color="auto" w:fill="FFFFFF"/>
        <w:spacing w:after="0" w:line="240" w:lineRule="auto"/>
        <w:jc w:val="both"/>
        <w:rPr>
          <w:rFonts w:ascii="Times New Roman" w:eastAsia="Times New Roman" w:hAnsi="Times New Roman" w:cs="Times New Roman"/>
          <w:bCs/>
          <w:color w:val="291E1E"/>
          <w:sz w:val="24"/>
          <w:szCs w:val="24"/>
          <w:lang w:eastAsia="ru-RU"/>
        </w:rPr>
      </w:pPr>
      <w:r w:rsidRPr="001D3290">
        <w:rPr>
          <w:rFonts w:ascii="Times New Roman" w:eastAsia="Times New Roman" w:hAnsi="Times New Roman" w:cs="Times New Roman"/>
          <w:b/>
          <w:color w:val="291E1E"/>
          <w:sz w:val="24"/>
          <w:szCs w:val="24"/>
          <w:lang w:eastAsia="ru-RU"/>
        </w:rPr>
        <w:t>3</w:t>
      </w:r>
      <w:r w:rsidR="00F65598" w:rsidRPr="001D3290">
        <w:rPr>
          <w:rFonts w:ascii="Times New Roman" w:eastAsia="Times New Roman" w:hAnsi="Times New Roman" w:cs="Times New Roman"/>
          <w:b/>
          <w:color w:val="291E1E"/>
          <w:sz w:val="24"/>
          <w:szCs w:val="24"/>
          <w:lang w:eastAsia="ru-RU"/>
        </w:rPr>
        <w:t>.6.</w:t>
      </w:r>
      <w:r w:rsidR="00F65598" w:rsidRPr="001D3290">
        <w:rPr>
          <w:rFonts w:ascii="Times New Roman" w:eastAsia="Times New Roman" w:hAnsi="Times New Roman" w:cs="Times New Roman"/>
          <w:bCs/>
          <w:color w:val="291E1E"/>
          <w:sz w:val="24"/>
          <w:szCs w:val="24"/>
          <w:lang w:eastAsia="ru-RU"/>
        </w:rPr>
        <w:t>Творческий проект «Аппликация по мотивам русских народных сказок».</w:t>
      </w:r>
    </w:p>
    <w:p w14:paraId="59DF3130"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Понятие «коллективная творческая работа». Правила работы коллективом. Выбор сказочных героев для работы.</w:t>
      </w:r>
    </w:p>
    <w:p w14:paraId="626ED67B"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p>
    <w:p w14:paraId="51270792"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sz w:val="24"/>
          <w:szCs w:val="24"/>
          <w:lang w:eastAsia="ru-RU"/>
        </w:rPr>
        <w:t xml:space="preserve">Раздел </w:t>
      </w:r>
      <w:r w:rsidR="00C45B8F" w:rsidRPr="001D3290">
        <w:rPr>
          <w:rFonts w:ascii="Times New Roman" w:eastAsia="Calibri" w:hAnsi="Times New Roman" w:cs="Times New Roman"/>
          <w:b/>
          <w:sz w:val="24"/>
          <w:szCs w:val="24"/>
          <w:lang w:eastAsia="ru-RU"/>
        </w:rPr>
        <w:t>4</w:t>
      </w:r>
      <w:r w:rsidRPr="001D3290">
        <w:rPr>
          <w:rFonts w:ascii="Times New Roman" w:eastAsia="Calibri" w:hAnsi="Times New Roman" w:cs="Times New Roman"/>
          <w:b/>
          <w:sz w:val="24"/>
          <w:szCs w:val="24"/>
          <w:lang w:eastAsia="ru-RU"/>
        </w:rPr>
        <w:t xml:space="preserve">. </w:t>
      </w:r>
      <w:r w:rsidRPr="001D3290">
        <w:rPr>
          <w:rFonts w:ascii="Times New Roman" w:eastAsia="Calibri" w:hAnsi="Times New Roman" w:cs="Times New Roman"/>
          <w:b/>
          <w:bCs/>
          <w:sz w:val="24"/>
          <w:szCs w:val="24"/>
          <w:lang w:eastAsia="ru-RU"/>
        </w:rPr>
        <w:t>Промежуточное тестирование (2ч.)</w:t>
      </w:r>
    </w:p>
    <w:p w14:paraId="615A528A"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p>
    <w:p w14:paraId="611D648D"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Раздел </w:t>
      </w:r>
      <w:r w:rsidR="00C45B8F" w:rsidRPr="001D3290">
        <w:rPr>
          <w:rFonts w:ascii="Times New Roman" w:eastAsia="Calibri" w:hAnsi="Times New Roman" w:cs="Times New Roman"/>
          <w:b/>
          <w:bCs/>
          <w:sz w:val="24"/>
          <w:szCs w:val="24"/>
          <w:lang w:eastAsia="ru-RU"/>
        </w:rPr>
        <w:t>5</w:t>
      </w:r>
      <w:r w:rsidR="009E40FC" w:rsidRPr="001D3290">
        <w:rPr>
          <w:rFonts w:ascii="Times New Roman" w:eastAsia="Calibri" w:hAnsi="Times New Roman" w:cs="Times New Roman"/>
          <w:b/>
          <w:bCs/>
          <w:sz w:val="24"/>
          <w:szCs w:val="24"/>
          <w:lang w:eastAsia="ru-RU"/>
        </w:rPr>
        <w:t>.</w:t>
      </w:r>
      <w:r w:rsidRPr="001D3290">
        <w:rPr>
          <w:rFonts w:ascii="Times New Roman" w:eastAsia="Calibri" w:hAnsi="Times New Roman" w:cs="Times New Roman"/>
          <w:b/>
          <w:bCs/>
          <w:sz w:val="24"/>
          <w:szCs w:val="24"/>
          <w:lang w:eastAsia="ru-RU"/>
        </w:rPr>
        <w:t xml:space="preserve"> Инструктаж по ТБ, ПДД, ППБ (2ч.)</w:t>
      </w:r>
    </w:p>
    <w:p w14:paraId="3FA76F0E"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p>
    <w:p w14:paraId="155C5344"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Раздел </w:t>
      </w:r>
      <w:r w:rsidR="00C45B8F" w:rsidRPr="001D3290">
        <w:rPr>
          <w:rFonts w:ascii="Times New Roman" w:eastAsia="Calibri" w:hAnsi="Times New Roman" w:cs="Times New Roman"/>
          <w:b/>
          <w:bCs/>
          <w:sz w:val="24"/>
          <w:szCs w:val="24"/>
          <w:lang w:eastAsia="ru-RU"/>
        </w:rPr>
        <w:t>6</w:t>
      </w:r>
      <w:r w:rsidRPr="001D3290">
        <w:rPr>
          <w:rFonts w:ascii="Times New Roman" w:eastAsia="Calibri" w:hAnsi="Times New Roman" w:cs="Times New Roman"/>
          <w:b/>
          <w:bCs/>
          <w:sz w:val="24"/>
          <w:szCs w:val="24"/>
          <w:lang w:eastAsia="ru-RU"/>
        </w:rPr>
        <w:t xml:space="preserve">. Королевство бумагопластики (48ч.) </w:t>
      </w:r>
    </w:p>
    <w:p w14:paraId="11F30FC1" w14:textId="77777777" w:rsidR="00F65598" w:rsidRPr="001D3290" w:rsidRDefault="00C45B8F"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
          <w:bCs/>
          <w:sz w:val="24"/>
          <w:szCs w:val="24"/>
          <w:lang w:eastAsia="ru-RU"/>
        </w:rPr>
        <w:t>6</w:t>
      </w:r>
      <w:r w:rsidR="00F65598" w:rsidRPr="001D3290">
        <w:rPr>
          <w:rFonts w:ascii="Times New Roman" w:eastAsia="Calibri" w:hAnsi="Times New Roman" w:cs="Times New Roman"/>
          <w:b/>
          <w:bCs/>
          <w:sz w:val="24"/>
          <w:szCs w:val="24"/>
          <w:lang w:eastAsia="ru-RU"/>
        </w:rPr>
        <w:t xml:space="preserve">.1. </w:t>
      </w:r>
      <w:r w:rsidR="00F65598" w:rsidRPr="001D3290">
        <w:rPr>
          <w:rFonts w:ascii="Times New Roman" w:eastAsia="Calibri" w:hAnsi="Times New Roman" w:cs="Times New Roman"/>
          <w:bCs/>
          <w:sz w:val="24"/>
          <w:szCs w:val="24"/>
          <w:lang w:eastAsia="ru-RU"/>
        </w:rPr>
        <w:t>Бумагопластика или объемное конструирование;</w:t>
      </w:r>
    </w:p>
    <w:p w14:paraId="34B00D7F"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Конструирование из бумаги: сгибание прямоугольный лист бумаги пополам, совмещая стороны и углы, приклеивание к основной форме детали. Практика: работа с бумагой, сгибать лист вчетверо в разных направлениях;</w:t>
      </w:r>
    </w:p>
    <w:p w14:paraId="61028552"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D3290">
        <w:rPr>
          <w:rFonts w:ascii="Times New Roman" w:eastAsia="Times New Roman" w:hAnsi="Times New Roman" w:cs="Times New Roman"/>
          <w:b/>
          <w:color w:val="000000"/>
          <w:sz w:val="24"/>
          <w:szCs w:val="24"/>
          <w:lang w:eastAsia="ru-RU"/>
        </w:rPr>
        <w:t>Понятие о контуре, силуэте технического объекта.</w:t>
      </w:r>
    </w:p>
    <w:p w14:paraId="38C17FDE"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Расширение и углубление понятий о геометрических фигурах: различные прямоугольники, треугольники, круг, половина круга и т. д.</w:t>
      </w:r>
    </w:p>
    <w:p w14:paraId="725342C2" w14:textId="77777777" w:rsidR="00F65598" w:rsidRPr="001D3290" w:rsidRDefault="00421C5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
          <w:bCs/>
          <w:sz w:val="24"/>
          <w:szCs w:val="24"/>
          <w:lang w:eastAsia="ru-RU"/>
        </w:rPr>
        <w:t>6</w:t>
      </w:r>
      <w:r w:rsidR="00F65598" w:rsidRPr="001D3290">
        <w:rPr>
          <w:rFonts w:ascii="Times New Roman" w:eastAsia="Calibri" w:hAnsi="Times New Roman" w:cs="Times New Roman"/>
          <w:b/>
          <w:bCs/>
          <w:sz w:val="24"/>
          <w:szCs w:val="24"/>
          <w:lang w:eastAsia="ru-RU"/>
        </w:rPr>
        <w:t xml:space="preserve">.2. </w:t>
      </w:r>
      <w:r w:rsidR="00F65598" w:rsidRPr="001D3290">
        <w:rPr>
          <w:rFonts w:ascii="Times New Roman" w:eastAsia="Calibri" w:hAnsi="Times New Roman" w:cs="Times New Roman"/>
          <w:bCs/>
          <w:sz w:val="24"/>
          <w:szCs w:val="24"/>
          <w:lang w:eastAsia="ru-RU"/>
        </w:rPr>
        <w:t>Основы цветоведения. Основы композиции.</w:t>
      </w:r>
      <w:r w:rsidR="00F65598" w:rsidRPr="001D3290">
        <w:rPr>
          <w:rFonts w:ascii="Times New Roman" w:eastAsia="Times New Roman" w:hAnsi="Times New Roman" w:cs="Times New Roman"/>
          <w:bCs/>
          <w:color w:val="291E1E"/>
          <w:sz w:val="24"/>
          <w:szCs w:val="24"/>
          <w:lang w:eastAsia="ru-RU"/>
        </w:rPr>
        <w:t xml:space="preserve"> Основы цветоведения. Основы композиции.</w:t>
      </w:r>
      <w:r w:rsidR="00F65598" w:rsidRPr="001D3290">
        <w:rPr>
          <w:rFonts w:ascii="Times New Roman" w:eastAsia="Times New Roman" w:hAnsi="Times New Roman" w:cs="Times New Roman"/>
          <w:color w:val="291E1E"/>
          <w:sz w:val="24"/>
          <w:szCs w:val="24"/>
          <w:lang w:eastAsia="ru-RU"/>
        </w:rPr>
        <w:t xml:space="preserve"> Теоретические сведения. Цветовой круг. Основные характеристики цвета. Хроматические, ахроматические и </w:t>
      </w:r>
      <w:proofErr w:type="spellStart"/>
      <w:r w:rsidR="00F65598" w:rsidRPr="001D3290">
        <w:rPr>
          <w:rFonts w:ascii="Times New Roman" w:eastAsia="Times New Roman" w:hAnsi="Times New Roman" w:cs="Times New Roman"/>
          <w:color w:val="291E1E"/>
          <w:sz w:val="24"/>
          <w:szCs w:val="24"/>
          <w:lang w:eastAsia="ru-RU"/>
        </w:rPr>
        <w:t>взаимодополнительные</w:t>
      </w:r>
      <w:proofErr w:type="spellEnd"/>
      <w:r w:rsidR="00F65598" w:rsidRPr="001D3290">
        <w:rPr>
          <w:rFonts w:ascii="Times New Roman" w:eastAsia="Times New Roman" w:hAnsi="Times New Roman" w:cs="Times New Roman"/>
          <w:color w:val="291E1E"/>
          <w:sz w:val="24"/>
          <w:szCs w:val="24"/>
          <w:lang w:eastAsia="ru-RU"/>
        </w:rPr>
        <w:t xml:space="preserve"> цвета. Теплые и холодные цвета. Статичная композиция и динамичная композиция. Средства композиции. Понимание плоскости и предмета. Расположение основных элементов и частей в определенной системе.  Практическая работа на закрепление данных понятий. </w:t>
      </w:r>
    </w:p>
    <w:p w14:paraId="7F3507E1" w14:textId="77777777" w:rsidR="00F65598" w:rsidRPr="001D3290" w:rsidRDefault="00421C5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6</w:t>
      </w:r>
      <w:r w:rsidR="00F65598" w:rsidRPr="001D3290">
        <w:rPr>
          <w:rFonts w:ascii="Times New Roman" w:eastAsia="Times New Roman" w:hAnsi="Times New Roman" w:cs="Times New Roman"/>
          <w:b/>
          <w:bCs/>
          <w:color w:val="000000"/>
          <w:sz w:val="24"/>
          <w:szCs w:val="24"/>
          <w:lang w:eastAsia="ru-RU"/>
        </w:rPr>
        <w:t xml:space="preserve">.3. </w:t>
      </w:r>
      <w:r w:rsidR="00F65598" w:rsidRPr="001D3290">
        <w:rPr>
          <w:rFonts w:ascii="Times New Roman" w:eastAsia="Times New Roman" w:hAnsi="Times New Roman" w:cs="Times New Roman"/>
          <w:bCs/>
          <w:color w:val="000000"/>
          <w:sz w:val="24"/>
          <w:szCs w:val="24"/>
          <w:lang w:eastAsia="ru-RU"/>
        </w:rPr>
        <w:t>Мозаика выполняется из кусочков бумаги одного цвета или различных цветов</w:t>
      </w:r>
      <w:r w:rsidR="00F65598" w:rsidRPr="001D3290">
        <w:rPr>
          <w:rFonts w:ascii="Times New Roman" w:eastAsia="Times New Roman" w:hAnsi="Times New Roman" w:cs="Times New Roman"/>
          <w:color w:val="000000"/>
          <w:sz w:val="24"/>
          <w:szCs w:val="24"/>
          <w:lang w:eastAsia="ru-RU"/>
        </w:rPr>
        <w:t>, составляющих детали изображения. Качество кусочков бумаги также может быть разным. Мозаика из бумаги бывает контурной (кусочки наклеиваются по краю изображения) или сплошной (заклеивается внутренняя поверхность изображения). Мозаику можно сделать с просветами или без них.</w:t>
      </w:r>
    </w:p>
    <w:p w14:paraId="307C493C"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Однослойная аппликация предполагает, что изображения предметов или их деталей наклеиваются на фон без наложения друг на друга.</w:t>
      </w:r>
    </w:p>
    <w:p w14:paraId="2B125E70" w14:textId="77777777" w:rsidR="00F65598" w:rsidRPr="001D3290" w:rsidRDefault="00421C5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91E1E"/>
          <w:sz w:val="24"/>
          <w:szCs w:val="24"/>
          <w:lang w:eastAsia="ru-RU"/>
        </w:rPr>
      </w:pPr>
      <w:r w:rsidRPr="001D3290">
        <w:rPr>
          <w:rFonts w:ascii="Times New Roman" w:eastAsia="Calibri" w:hAnsi="Times New Roman" w:cs="Times New Roman"/>
          <w:b/>
          <w:bCs/>
          <w:sz w:val="24"/>
          <w:szCs w:val="24"/>
        </w:rPr>
        <w:t>6</w:t>
      </w:r>
      <w:r w:rsidR="00F65598" w:rsidRPr="001D3290">
        <w:rPr>
          <w:rFonts w:ascii="Times New Roman" w:eastAsia="Calibri" w:hAnsi="Times New Roman" w:cs="Times New Roman"/>
          <w:b/>
          <w:bCs/>
          <w:sz w:val="24"/>
          <w:szCs w:val="24"/>
        </w:rPr>
        <w:t>.4.</w:t>
      </w:r>
      <w:r w:rsidR="00F65598" w:rsidRPr="001D3290">
        <w:rPr>
          <w:rFonts w:ascii="Times New Roman" w:eastAsia="Calibri" w:hAnsi="Times New Roman" w:cs="Times New Roman"/>
          <w:bCs/>
          <w:sz w:val="24"/>
          <w:szCs w:val="24"/>
        </w:rPr>
        <w:t xml:space="preserve"> Аппликация из геометрических фигур. </w:t>
      </w:r>
      <w:r w:rsidR="00F65598" w:rsidRPr="001D3290">
        <w:rPr>
          <w:rFonts w:ascii="Times New Roman" w:eastAsia="Calibri" w:hAnsi="Times New Roman" w:cs="Times New Roman"/>
          <w:bCs/>
          <w:color w:val="000000"/>
          <w:sz w:val="24"/>
          <w:szCs w:val="24"/>
        </w:rPr>
        <w:t>Геометрическая аппликация</w:t>
      </w:r>
      <w:r w:rsidR="00F65598" w:rsidRPr="001D3290">
        <w:rPr>
          <w:rFonts w:ascii="Times New Roman" w:eastAsia="Calibri" w:hAnsi="Times New Roman" w:cs="Times New Roman"/>
          <w:color w:val="000000"/>
          <w:sz w:val="24"/>
          <w:szCs w:val="24"/>
        </w:rPr>
        <w:t xml:space="preserve"> представляет собой наклеенные на фон изображения предметов, составленные полностью или частично из деталей геометрической формы. </w:t>
      </w:r>
      <w:r w:rsidR="00F65598" w:rsidRPr="001D3290">
        <w:rPr>
          <w:rFonts w:ascii="Times New Roman" w:eastAsia="Times New Roman" w:hAnsi="Times New Roman" w:cs="Times New Roman"/>
          <w:color w:val="291E1E"/>
          <w:sz w:val="24"/>
          <w:szCs w:val="24"/>
          <w:lang w:eastAsia="ru-RU"/>
        </w:rPr>
        <w:t>Выполнение творческих практических заданий по составлению простых поделок из геометрических фигур с последующей демонстрацией (организовано в форме конкурса на лучшую поделку).</w:t>
      </w:r>
    </w:p>
    <w:p w14:paraId="7ABDA7C8" w14:textId="77777777" w:rsidR="00F65598" w:rsidRPr="001D3290" w:rsidRDefault="00421C5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Cs/>
          <w:color w:val="000000"/>
          <w:sz w:val="24"/>
          <w:szCs w:val="24"/>
          <w:lang w:eastAsia="ru-RU"/>
        </w:rPr>
        <w:t>6</w:t>
      </w:r>
      <w:r w:rsidR="00F65598" w:rsidRPr="001D3290">
        <w:rPr>
          <w:rFonts w:ascii="Times New Roman" w:eastAsia="Times New Roman" w:hAnsi="Times New Roman" w:cs="Times New Roman"/>
          <w:bCs/>
          <w:color w:val="000000"/>
          <w:sz w:val="24"/>
          <w:szCs w:val="24"/>
          <w:lang w:eastAsia="ru-RU"/>
        </w:rPr>
        <w:t>.5.Рваная аппликация</w:t>
      </w:r>
      <w:r w:rsidR="00F65598" w:rsidRPr="001D3290">
        <w:rPr>
          <w:rFonts w:ascii="Times New Roman" w:eastAsia="Times New Roman" w:hAnsi="Times New Roman" w:cs="Times New Roman"/>
          <w:color w:val="000000"/>
          <w:sz w:val="24"/>
          <w:szCs w:val="24"/>
          <w:lang w:eastAsia="ru-RU"/>
        </w:rPr>
        <w:t> изготавливается из бумаги способом обрывания. Края деталей получаются неровными, смазанными, создается впечатление пушистости, шероховатости.</w:t>
      </w:r>
    </w:p>
    <w:p w14:paraId="58DA8D3B" w14:textId="77777777" w:rsidR="00F65598" w:rsidRPr="001D3290" w:rsidRDefault="00421C58" w:rsidP="00F65598">
      <w:pPr>
        <w:widowControl w:val="0"/>
        <w:autoSpaceDE w:val="0"/>
        <w:autoSpaceDN w:val="0"/>
        <w:adjustRightInd w:val="0"/>
        <w:spacing w:after="0" w:line="240" w:lineRule="exact"/>
        <w:ind w:right="-1"/>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lastRenderedPageBreak/>
        <w:t>6</w:t>
      </w:r>
      <w:r w:rsidR="00F65598" w:rsidRPr="001D3290">
        <w:rPr>
          <w:rFonts w:ascii="Times New Roman" w:eastAsia="Calibri" w:hAnsi="Times New Roman" w:cs="Times New Roman"/>
          <w:bCs/>
          <w:sz w:val="24"/>
          <w:szCs w:val="24"/>
          <w:lang w:eastAsia="ru-RU"/>
        </w:rPr>
        <w:t>.6. Творческий проект «Зоопарк».</w:t>
      </w:r>
    </w:p>
    <w:p w14:paraId="5368E7B9"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p>
    <w:p w14:paraId="7A8E957F"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Раздел </w:t>
      </w:r>
      <w:r w:rsidR="00421C58" w:rsidRPr="001D3290">
        <w:rPr>
          <w:rFonts w:ascii="Times New Roman" w:eastAsia="Calibri" w:hAnsi="Times New Roman" w:cs="Times New Roman"/>
          <w:b/>
          <w:bCs/>
          <w:sz w:val="24"/>
          <w:szCs w:val="24"/>
          <w:lang w:eastAsia="ru-RU"/>
        </w:rPr>
        <w:t>7</w:t>
      </w:r>
      <w:r w:rsidRPr="001D3290">
        <w:rPr>
          <w:rFonts w:ascii="Times New Roman" w:eastAsia="Calibri" w:hAnsi="Times New Roman" w:cs="Times New Roman"/>
          <w:b/>
          <w:bCs/>
          <w:sz w:val="24"/>
          <w:szCs w:val="24"/>
          <w:lang w:eastAsia="ru-RU"/>
        </w:rPr>
        <w:t xml:space="preserve">. </w:t>
      </w:r>
      <w:r w:rsidR="00EB221B" w:rsidRPr="006143E7">
        <w:rPr>
          <w:rFonts w:ascii="Times New Roman" w:eastAsia="Times New Roman" w:hAnsi="Times New Roman" w:cs="Times New Roman"/>
          <w:sz w:val="24"/>
          <w:szCs w:val="24"/>
          <w:lang w:eastAsia="ru-RU"/>
        </w:rPr>
        <w:t>Знакомство с пластилином. Рабочее место, инструменты</w:t>
      </w:r>
      <w:r w:rsidR="00EB221B">
        <w:rPr>
          <w:rFonts w:ascii="Times New Roman" w:eastAsia="Times New Roman" w:hAnsi="Times New Roman" w:cs="Times New Roman"/>
          <w:sz w:val="24"/>
          <w:szCs w:val="24"/>
          <w:lang w:eastAsia="ru-RU"/>
        </w:rPr>
        <w:t>?</w:t>
      </w:r>
    </w:p>
    <w:p w14:paraId="4B0A1B8D"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8. Оригами (20ч.)</w:t>
      </w:r>
    </w:p>
    <w:p w14:paraId="5DCFD826" w14:textId="77777777" w:rsidR="00F65598" w:rsidRPr="001D3290" w:rsidRDefault="00F65598" w:rsidP="00F65598">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8.1. Введение в оригами.</w:t>
      </w:r>
    </w:p>
    <w:p w14:paraId="09A4012D" w14:textId="77777777" w:rsidR="00F65598" w:rsidRPr="001D3290" w:rsidRDefault="00F65598" w:rsidP="00F65598">
      <w:pPr>
        <w:spacing w:after="0" w:line="240" w:lineRule="auto"/>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 xml:space="preserve"> (с японского «сложенная бумага») — древнее искусство складывания фигурок из бумаги. Искусство оригами своими корнями уходит в древний Китай, где и была открыта бумага. Традиционным, классическим способом считается работа с квадратом, взятым за основу. Любая фигура выполняется из квадрата большего или меньшего размера путем сгибания бумаги. Определенная цепочка взаимопревращений исходного листа-квадрата от начала работы и до полного ее завершения - это и есть техника выполнения оригами. Это - игровая технология, бумажный конструктор, способствующий формированию устойчивого интереса к учебной деятельности, обеспечивающий преемственность между учебой и игрой.</w:t>
      </w:r>
    </w:p>
    <w:p w14:paraId="73CDC6E1" w14:textId="77777777" w:rsidR="00F65598" w:rsidRPr="001D3290" w:rsidRDefault="00F65598" w:rsidP="00F65598">
      <w:pPr>
        <w:widowControl w:val="0"/>
        <w:autoSpaceDE w:val="0"/>
        <w:autoSpaceDN w:val="0"/>
        <w:adjustRightInd w:val="0"/>
        <w:spacing w:after="0" w:line="240" w:lineRule="auto"/>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8.2. Простые базовые формы. </w:t>
      </w:r>
    </w:p>
    <w:p w14:paraId="38539409" w14:textId="77777777" w:rsidR="00F65598" w:rsidRPr="001D3290" w:rsidRDefault="00F65598" w:rsidP="00F65598">
      <w:pPr>
        <w:widowControl w:val="0"/>
        <w:autoSpaceDE w:val="0"/>
        <w:autoSpaceDN w:val="0"/>
        <w:adjustRightInd w:val="0"/>
        <w:spacing w:after="0" w:line="240" w:lineRule="auto"/>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8.3. Животный мир.</w:t>
      </w:r>
    </w:p>
    <w:p w14:paraId="7962DF21"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Cs/>
          <w:sz w:val="24"/>
          <w:szCs w:val="24"/>
          <w:lang w:eastAsia="ru-RU"/>
        </w:rPr>
        <w:t>8.4. Цветы оригами.</w:t>
      </w:r>
    </w:p>
    <w:p w14:paraId="6116E83A" w14:textId="77777777" w:rsidR="00F65598" w:rsidRPr="001D3290" w:rsidRDefault="00F65598" w:rsidP="00F65598">
      <w:pPr>
        <w:shd w:val="clear" w:color="auto" w:fill="FFFFFF"/>
        <w:spacing w:after="0" w:line="240" w:lineRule="auto"/>
        <w:rPr>
          <w:rFonts w:ascii="Times New Roman" w:eastAsia="Times New Roman" w:hAnsi="Times New Roman" w:cs="Times New Roman"/>
          <w:color w:val="333333"/>
          <w:sz w:val="24"/>
          <w:szCs w:val="24"/>
          <w:lang w:eastAsia="ru-RU"/>
        </w:rPr>
      </w:pPr>
      <w:r w:rsidRPr="001D3290">
        <w:rPr>
          <w:rFonts w:ascii="Times New Roman" w:eastAsia="Times New Roman" w:hAnsi="Times New Roman" w:cs="Times New Roman"/>
          <w:color w:val="333333"/>
          <w:sz w:val="24"/>
          <w:szCs w:val="24"/>
          <w:lang w:eastAsia="ru-RU"/>
        </w:rPr>
        <w:t>Разнообразие видов изделий в технике оригами. Изготовление цветов в технике оригами.</w:t>
      </w:r>
    </w:p>
    <w:p w14:paraId="46D7E0FF"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p>
    <w:p w14:paraId="62DF6E00"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9. Изготовление подарков и сувениров к праздникам (6ч.)</w:t>
      </w:r>
    </w:p>
    <w:p w14:paraId="308BEE43"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Практическая работа, игра, просмотр мультипликационных фильмов, использование тематических классических музыкальных произведений.</w:t>
      </w:r>
    </w:p>
    <w:p w14:paraId="03404846"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Times New Roman" w:hAnsi="Times New Roman" w:cs="Times New Roman"/>
          <w:i/>
          <w:iCs/>
          <w:color w:val="000000"/>
          <w:sz w:val="24"/>
          <w:szCs w:val="24"/>
          <w:lang w:eastAsia="ru-RU"/>
        </w:rPr>
        <w:t>Задания: </w:t>
      </w:r>
      <w:r w:rsidRPr="001D3290">
        <w:rPr>
          <w:rFonts w:ascii="Times New Roman" w:eastAsia="Times New Roman" w:hAnsi="Times New Roman" w:cs="Times New Roman"/>
          <w:color w:val="000000"/>
          <w:sz w:val="24"/>
          <w:szCs w:val="24"/>
          <w:lang w:eastAsia="ru-RU"/>
        </w:rPr>
        <w:t>изготовить работы</w:t>
      </w:r>
      <w:r w:rsidRPr="001D3290">
        <w:rPr>
          <w:rFonts w:ascii="Times New Roman" w:eastAsia="Times New Roman" w:hAnsi="Times New Roman" w:cs="Times New Roman"/>
          <w:i/>
          <w:iCs/>
          <w:color w:val="000000"/>
          <w:sz w:val="24"/>
          <w:szCs w:val="24"/>
          <w:lang w:eastAsia="ru-RU"/>
        </w:rPr>
        <w:t> </w:t>
      </w:r>
      <w:r w:rsidRPr="001D3290">
        <w:rPr>
          <w:rFonts w:ascii="Times New Roman" w:eastAsia="Times New Roman" w:hAnsi="Times New Roman" w:cs="Times New Roman"/>
          <w:color w:val="000000"/>
          <w:sz w:val="24"/>
          <w:szCs w:val="24"/>
          <w:lang w:eastAsia="ru-RU"/>
        </w:rPr>
        <w:t>«Зоопарк»,</w:t>
      </w:r>
    </w:p>
    <w:p w14:paraId="5421674A"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p>
    <w:p w14:paraId="20847521"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10. Подготовка выставочных работ объединения (4ч.)</w:t>
      </w:r>
    </w:p>
    <w:p w14:paraId="148E250B"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11. Итоговое занятие (2ч.)</w:t>
      </w:r>
    </w:p>
    <w:p w14:paraId="2C2FD75C" w14:textId="77777777" w:rsidR="005E7F87" w:rsidRPr="001D3290" w:rsidRDefault="005E7F87"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ru-RU"/>
        </w:rPr>
      </w:pPr>
    </w:p>
    <w:p w14:paraId="4265BF63"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Учебно-тематический план на</w:t>
      </w:r>
    </w:p>
    <w:p w14:paraId="546C0012" w14:textId="77777777" w:rsidR="00F65598" w:rsidRPr="001D3290" w:rsidRDefault="00F65598" w:rsidP="00F65598">
      <w:pPr>
        <w:spacing w:after="0" w:line="240" w:lineRule="auto"/>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 год обучения</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637"/>
        <w:gridCol w:w="3463"/>
        <w:gridCol w:w="1134"/>
        <w:gridCol w:w="1134"/>
        <w:gridCol w:w="1134"/>
        <w:gridCol w:w="1134"/>
        <w:gridCol w:w="1134"/>
      </w:tblGrid>
      <w:tr w:rsidR="00421C58" w:rsidRPr="001D3290" w14:paraId="746A97BF" w14:textId="77777777" w:rsidTr="00421C58">
        <w:trPr>
          <w:trHeight w:val="302"/>
          <w:jc w:val="center"/>
        </w:trPr>
        <w:tc>
          <w:tcPr>
            <w:tcW w:w="643" w:type="dxa"/>
            <w:gridSpan w:val="2"/>
            <w:vMerge w:val="restart"/>
          </w:tcPr>
          <w:p w14:paraId="4E4B9AD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п/п</w:t>
            </w:r>
          </w:p>
        </w:tc>
        <w:tc>
          <w:tcPr>
            <w:tcW w:w="3463" w:type="dxa"/>
            <w:vMerge w:val="restart"/>
          </w:tcPr>
          <w:p w14:paraId="457FFDF3"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Тема</w:t>
            </w:r>
          </w:p>
        </w:tc>
        <w:tc>
          <w:tcPr>
            <w:tcW w:w="1134" w:type="dxa"/>
            <w:vMerge w:val="restart"/>
          </w:tcPr>
          <w:p w14:paraId="5A3E36EE"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Всего</w:t>
            </w:r>
          </w:p>
        </w:tc>
        <w:tc>
          <w:tcPr>
            <w:tcW w:w="3402" w:type="dxa"/>
            <w:gridSpan w:val="3"/>
          </w:tcPr>
          <w:p w14:paraId="1FCE38A2"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Количество часов</w:t>
            </w:r>
          </w:p>
        </w:tc>
        <w:tc>
          <w:tcPr>
            <w:tcW w:w="1134" w:type="dxa"/>
            <w:vMerge w:val="restart"/>
          </w:tcPr>
          <w:p w14:paraId="455F4F1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Формы контроля</w:t>
            </w:r>
          </w:p>
        </w:tc>
      </w:tr>
      <w:tr w:rsidR="00421C58" w:rsidRPr="001D3290" w14:paraId="13686F6E" w14:textId="77777777" w:rsidTr="00421C58">
        <w:trPr>
          <w:trHeight w:val="174"/>
          <w:jc w:val="center"/>
        </w:trPr>
        <w:tc>
          <w:tcPr>
            <w:tcW w:w="643" w:type="dxa"/>
            <w:gridSpan w:val="2"/>
            <w:vMerge/>
            <w:vAlign w:val="center"/>
          </w:tcPr>
          <w:p w14:paraId="384C6B87" w14:textId="77777777" w:rsidR="00421C58" w:rsidRPr="001D3290" w:rsidRDefault="00421C58" w:rsidP="00A86A21">
            <w:pPr>
              <w:spacing w:after="0"/>
              <w:rPr>
                <w:rFonts w:ascii="Times New Roman" w:eastAsia="Calibri" w:hAnsi="Times New Roman" w:cs="Times New Roman"/>
                <w:bCs/>
                <w:color w:val="404F47"/>
                <w:sz w:val="24"/>
                <w:szCs w:val="24"/>
                <w:lang w:eastAsia="ru-RU"/>
              </w:rPr>
            </w:pPr>
          </w:p>
        </w:tc>
        <w:tc>
          <w:tcPr>
            <w:tcW w:w="3463" w:type="dxa"/>
            <w:vMerge/>
            <w:vAlign w:val="center"/>
          </w:tcPr>
          <w:p w14:paraId="66C5FEAB" w14:textId="77777777" w:rsidR="00421C58" w:rsidRPr="001D3290" w:rsidRDefault="00421C58" w:rsidP="00A86A21">
            <w:pPr>
              <w:spacing w:after="0"/>
              <w:rPr>
                <w:rFonts w:ascii="Times New Roman" w:eastAsia="Calibri" w:hAnsi="Times New Roman" w:cs="Times New Roman"/>
                <w:bCs/>
                <w:color w:val="404F47"/>
                <w:sz w:val="24"/>
                <w:szCs w:val="24"/>
                <w:lang w:eastAsia="ru-RU"/>
              </w:rPr>
            </w:pPr>
          </w:p>
        </w:tc>
        <w:tc>
          <w:tcPr>
            <w:tcW w:w="1134" w:type="dxa"/>
            <w:vMerge/>
            <w:vAlign w:val="center"/>
          </w:tcPr>
          <w:p w14:paraId="54C7E426" w14:textId="77777777" w:rsidR="00421C58" w:rsidRPr="001D3290" w:rsidRDefault="00421C58" w:rsidP="00A86A21">
            <w:pPr>
              <w:spacing w:after="0"/>
              <w:rPr>
                <w:rFonts w:ascii="Times New Roman" w:eastAsia="Calibri" w:hAnsi="Times New Roman" w:cs="Times New Roman"/>
                <w:bCs/>
                <w:color w:val="404F47"/>
                <w:sz w:val="24"/>
                <w:szCs w:val="24"/>
                <w:lang w:eastAsia="ru-RU"/>
              </w:rPr>
            </w:pPr>
          </w:p>
        </w:tc>
        <w:tc>
          <w:tcPr>
            <w:tcW w:w="1134" w:type="dxa"/>
          </w:tcPr>
          <w:p w14:paraId="1388739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дистанционно</w:t>
            </w:r>
          </w:p>
        </w:tc>
        <w:tc>
          <w:tcPr>
            <w:tcW w:w="1134" w:type="dxa"/>
          </w:tcPr>
          <w:p w14:paraId="74C6AC36" w14:textId="77777777" w:rsidR="00421C58" w:rsidRPr="001D3290" w:rsidRDefault="00421C58" w:rsidP="00A86A21">
            <w:pPr>
              <w:widowControl w:val="0"/>
              <w:autoSpaceDE w:val="0"/>
              <w:autoSpaceDN w:val="0"/>
              <w:adjustRightInd w:val="0"/>
              <w:spacing w:after="0"/>
              <w:ind w:left="33"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теория</w:t>
            </w:r>
          </w:p>
        </w:tc>
        <w:tc>
          <w:tcPr>
            <w:tcW w:w="1134" w:type="dxa"/>
          </w:tcPr>
          <w:p w14:paraId="04C97D58"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практика</w:t>
            </w:r>
          </w:p>
        </w:tc>
        <w:tc>
          <w:tcPr>
            <w:tcW w:w="1134" w:type="dxa"/>
            <w:vMerge/>
          </w:tcPr>
          <w:p w14:paraId="40DA57D5"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19304DDC" w14:textId="77777777" w:rsidTr="00421C58">
        <w:trPr>
          <w:trHeight w:val="225"/>
          <w:jc w:val="center"/>
        </w:trPr>
        <w:tc>
          <w:tcPr>
            <w:tcW w:w="643" w:type="dxa"/>
            <w:gridSpan w:val="2"/>
          </w:tcPr>
          <w:p w14:paraId="28879BC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3463" w:type="dxa"/>
          </w:tcPr>
          <w:p w14:paraId="756F68A5"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 xml:space="preserve">Вводное занятие. </w:t>
            </w:r>
          </w:p>
          <w:p w14:paraId="4E0E75DB"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Цели и задачи работы второго года объединения.</w:t>
            </w:r>
          </w:p>
          <w:p w14:paraId="1BCC2C66"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Правила поведения в объединении и СЮТ.</w:t>
            </w:r>
          </w:p>
          <w:p w14:paraId="02D016BB" w14:textId="77777777" w:rsidR="00421C58" w:rsidRPr="001D3290" w:rsidRDefault="00421C58" w:rsidP="00A86A21">
            <w:pPr>
              <w:spacing w:after="0"/>
              <w:jc w:val="both"/>
              <w:rPr>
                <w:rFonts w:ascii="Times New Roman" w:eastAsia="Calibri" w:hAnsi="Times New Roman" w:cs="Times New Roman"/>
                <w:sz w:val="24"/>
                <w:szCs w:val="24"/>
              </w:rPr>
            </w:pPr>
            <w:r w:rsidRPr="001D3290">
              <w:rPr>
                <w:rFonts w:ascii="Times New Roman" w:eastAsia="Calibri" w:hAnsi="Times New Roman" w:cs="Times New Roman"/>
                <w:bCs/>
                <w:sz w:val="24"/>
                <w:szCs w:val="24"/>
                <w:lang w:eastAsia="ru-RU"/>
              </w:rPr>
              <w:t>Инструктаж по ТБ, ПДД, ППБ.</w:t>
            </w:r>
          </w:p>
        </w:tc>
        <w:tc>
          <w:tcPr>
            <w:tcW w:w="1134" w:type="dxa"/>
          </w:tcPr>
          <w:p w14:paraId="0404B6F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2</w:t>
            </w:r>
          </w:p>
        </w:tc>
        <w:tc>
          <w:tcPr>
            <w:tcW w:w="1134" w:type="dxa"/>
          </w:tcPr>
          <w:p w14:paraId="43EBC998"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sz w:val="24"/>
                <w:szCs w:val="24"/>
                <w:lang w:eastAsia="ru-RU"/>
              </w:rPr>
            </w:pPr>
          </w:p>
        </w:tc>
        <w:tc>
          <w:tcPr>
            <w:tcW w:w="1134" w:type="dxa"/>
          </w:tcPr>
          <w:p w14:paraId="47A1AEF7" w14:textId="77777777" w:rsidR="00421C58" w:rsidRPr="001D3290" w:rsidRDefault="00421C58" w:rsidP="00A86A21">
            <w:pPr>
              <w:spacing w:after="160"/>
              <w:jc w:val="center"/>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1</w:t>
            </w:r>
          </w:p>
          <w:p w14:paraId="20C213B9"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sz w:val="24"/>
                <w:szCs w:val="24"/>
                <w:lang w:eastAsia="ru-RU"/>
              </w:rPr>
            </w:pPr>
          </w:p>
        </w:tc>
        <w:tc>
          <w:tcPr>
            <w:tcW w:w="1134" w:type="dxa"/>
          </w:tcPr>
          <w:p w14:paraId="507B597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1</w:t>
            </w:r>
          </w:p>
        </w:tc>
        <w:tc>
          <w:tcPr>
            <w:tcW w:w="1134" w:type="dxa"/>
          </w:tcPr>
          <w:p w14:paraId="2723884A"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sz w:val="24"/>
                <w:szCs w:val="24"/>
                <w:lang w:eastAsia="ru-RU"/>
              </w:rPr>
            </w:pPr>
          </w:p>
        </w:tc>
      </w:tr>
      <w:tr w:rsidR="00421C58" w:rsidRPr="001D3290" w14:paraId="2294AF3C" w14:textId="77777777" w:rsidTr="00421C58">
        <w:trPr>
          <w:trHeight w:val="272"/>
          <w:jc w:val="center"/>
        </w:trPr>
        <w:tc>
          <w:tcPr>
            <w:tcW w:w="643" w:type="dxa"/>
            <w:gridSpan w:val="2"/>
          </w:tcPr>
          <w:p w14:paraId="6D27B5A1"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3463" w:type="dxa"/>
          </w:tcPr>
          <w:p w14:paraId="276FD0FC"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color w:val="291E1E"/>
                <w:sz w:val="24"/>
                <w:szCs w:val="24"/>
              </w:rPr>
            </w:pPr>
            <w:r w:rsidRPr="001D3290">
              <w:rPr>
                <w:rFonts w:ascii="Times New Roman" w:eastAsia="Calibri" w:hAnsi="Times New Roman" w:cs="Times New Roman"/>
                <w:b/>
                <w:bCs/>
                <w:color w:val="291E1E"/>
                <w:sz w:val="24"/>
                <w:szCs w:val="24"/>
              </w:rPr>
              <w:t>Волшебные свойства бумаги</w:t>
            </w:r>
          </w:p>
          <w:p w14:paraId="07B111D1"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color w:val="291E1E"/>
                <w:sz w:val="24"/>
                <w:szCs w:val="24"/>
              </w:rPr>
              <w:t xml:space="preserve">2.1. </w:t>
            </w:r>
            <w:r w:rsidRPr="001D3290">
              <w:rPr>
                <w:rFonts w:ascii="Times New Roman" w:eastAsia="Calibri" w:hAnsi="Times New Roman" w:cs="Times New Roman"/>
                <w:bCs/>
                <w:sz w:val="24"/>
                <w:szCs w:val="24"/>
                <w:lang w:eastAsia="ru-RU"/>
              </w:rPr>
              <w:t xml:space="preserve">Виды и свойства бумаги. </w:t>
            </w:r>
          </w:p>
          <w:p w14:paraId="2F05303B"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2.2. Форма листа бумаги для моделей. </w:t>
            </w:r>
          </w:p>
          <w:p w14:paraId="75180ED6"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2.3. Подготовка к занятиям. </w:t>
            </w:r>
          </w:p>
          <w:p w14:paraId="36FE2BEB"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lang w:eastAsia="ru-RU"/>
              </w:rPr>
              <w:t>2.4. Игра-викторина «Что мы знаем о бумаге?»</w:t>
            </w:r>
          </w:p>
        </w:tc>
        <w:tc>
          <w:tcPr>
            <w:tcW w:w="1134" w:type="dxa"/>
          </w:tcPr>
          <w:p w14:paraId="4FE799B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134" w:type="dxa"/>
          </w:tcPr>
          <w:p w14:paraId="0301801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6B9BAE12"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134" w:type="dxa"/>
          </w:tcPr>
          <w:p w14:paraId="4E71DFD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01A4992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7C87D6B9" w14:textId="77777777" w:rsidTr="00421C58">
        <w:trPr>
          <w:trHeight w:val="272"/>
          <w:jc w:val="center"/>
        </w:trPr>
        <w:tc>
          <w:tcPr>
            <w:tcW w:w="643" w:type="dxa"/>
            <w:gridSpan w:val="2"/>
          </w:tcPr>
          <w:p w14:paraId="3D135582"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3.</w:t>
            </w:r>
          </w:p>
        </w:tc>
        <w:tc>
          <w:tcPr>
            <w:tcW w:w="3463" w:type="dxa"/>
          </w:tcPr>
          <w:p w14:paraId="29C430DC"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Плоскостные композиции из бумаги</w:t>
            </w:r>
          </w:p>
          <w:p w14:paraId="669334CC"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3.1. Удивительный мир – аппликация.</w:t>
            </w:r>
          </w:p>
          <w:p w14:paraId="385D5DE3"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 xml:space="preserve">3.2. Виды и техника </w:t>
            </w:r>
            <w:r w:rsidRPr="001D3290">
              <w:rPr>
                <w:rFonts w:ascii="Times New Roman" w:eastAsia="Calibri" w:hAnsi="Times New Roman" w:cs="Times New Roman"/>
                <w:bCs/>
                <w:sz w:val="24"/>
                <w:szCs w:val="24"/>
                <w:lang w:eastAsia="ru-RU"/>
              </w:rPr>
              <w:lastRenderedPageBreak/>
              <w:t>аппликации, инструменты.</w:t>
            </w:r>
          </w:p>
          <w:p w14:paraId="70E796E4"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3.3. Силуэтная аппликация.</w:t>
            </w:r>
          </w:p>
          <w:p w14:paraId="7F94A954"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3.4. Аппликация симметричная и асимметричная. Виды симметрии.</w:t>
            </w:r>
          </w:p>
          <w:p w14:paraId="0530E924"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3.5. Объемная и многослойная аппликация.</w:t>
            </w:r>
          </w:p>
          <w:p w14:paraId="406CB3AA"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color w:val="291E1E"/>
                <w:sz w:val="24"/>
                <w:szCs w:val="24"/>
              </w:rPr>
            </w:pPr>
            <w:r w:rsidRPr="001D3290">
              <w:rPr>
                <w:rFonts w:ascii="Times New Roman" w:eastAsia="Calibri" w:hAnsi="Times New Roman" w:cs="Times New Roman"/>
                <w:bCs/>
                <w:sz w:val="24"/>
                <w:szCs w:val="24"/>
                <w:lang w:eastAsia="ru-RU"/>
              </w:rPr>
              <w:t>3.6. Творческий проект «</w:t>
            </w:r>
            <w:r w:rsidRPr="001D3290">
              <w:rPr>
                <w:rFonts w:ascii="Times New Roman" w:eastAsia="Calibri" w:hAnsi="Times New Roman" w:cs="Times New Roman"/>
                <w:bCs/>
                <w:color w:val="000000"/>
                <w:sz w:val="24"/>
                <w:szCs w:val="24"/>
                <w:shd w:val="clear" w:color="auto" w:fill="FFFFFF"/>
              </w:rPr>
              <w:t>Изготовление макетов и моделей объектов из плоских деталей».</w:t>
            </w:r>
          </w:p>
        </w:tc>
        <w:tc>
          <w:tcPr>
            <w:tcW w:w="1134" w:type="dxa"/>
          </w:tcPr>
          <w:p w14:paraId="25355355"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lastRenderedPageBreak/>
              <w:t>52</w:t>
            </w:r>
          </w:p>
        </w:tc>
        <w:tc>
          <w:tcPr>
            <w:tcW w:w="1134" w:type="dxa"/>
          </w:tcPr>
          <w:p w14:paraId="09CA9DCD"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134" w:type="dxa"/>
          </w:tcPr>
          <w:p w14:paraId="3D14849C"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10</w:t>
            </w:r>
          </w:p>
        </w:tc>
        <w:tc>
          <w:tcPr>
            <w:tcW w:w="1134" w:type="dxa"/>
          </w:tcPr>
          <w:p w14:paraId="573024E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40</w:t>
            </w:r>
          </w:p>
        </w:tc>
        <w:tc>
          <w:tcPr>
            <w:tcW w:w="1134" w:type="dxa"/>
          </w:tcPr>
          <w:p w14:paraId="6D0539D0"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79B3C461" w14:textId="77777777" w:rsidTr="00421C58">
        <w:trPr>
          <w:trHeight w:val="272"/>
          <w:jc w:val="center"/>
        </w:trPr>
        <w:tc>
          <w:tcPr>
            <w:tcW w:w="643" w:type="dxa"/>
            <w:gridSpan w:val="2"/>
          </w:tcPr>
          <w:p w14:paraId="02456249"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3463" w:type="dxa"/>
          </w:tcPr>
          <w:p w14:paraId="3AD82D5D"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
                <w:sz w:val="24"/>
                <w:szCs w:val="24"/>
              </w:rPr>
            </w:pPr>
            <w:r w:rsidRPr="001D3290">
              <w:rPr>
                <w:rFonts w:ascii="Times New Roman" w:eastAsia="Calibri" w:hAnsi="Times New Roman" w:cs="Times New Roman"/>
                <w:b/>
                <w:sz w:val="24"/>
                <w:szCs w:val="24"/>
              </w:rPr>
              <w:t>Постройка моделей</w:t>
            </w:r>
          </w:p>
          <w:p w14:paraId="12510E06"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sz w:val="24"/>
                <w:szCs w:val="24"/>
              </w:rPr>
            </w:pPr>
            <w:r w:rsidRPr="001D3290">
              <w:rPr>
                <w:rFonts w:ascii="Times New Roman" w:eastAsia="Calibri" w:hAnsi="Times New Roman" w:cs="Times New Roman"/>
                <w:sz w:val="24"/>
                <w:szCs w:val="24"/>
              </w:rPr>
              <w:t>4.1. Моделирование фигур из различных материалов путем преобразования других фигур (сгибания, вырезания, лепка).</w:t>
            </w:r>
          </w:p>
          <w:p w14:paraId="4A93C05D"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sz w:val="24"/>
                <w:szCs w:val="24"/>
              </w:rPr>
            </w:pPr>
            <w:r w:rsidRPr="001D3290">
              <w:rPr>
                <w:rFonts w:ascii="Times New Roman" w:eastAsia="Calibri" w:hAnsi="Times New Roman" w:cs="Times New Roman"/>
                <w:sz w:val="24"/>
                <w:szCs w:val="24"/>
              </w:rPr>
              <w:t>4.2. Конструирование макетов и моделей технических объектов и игрушек из плоских деталей.</w:t>
            </w:r>
          </w:p>
          <w:p w14:paraId="214794DE"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sz w:val="24"/>
                <w:szCs w:val="24"/>
              </w:rPr>
            </w:pPr>
            <w:r w:rsidRPr="001D3290">
              <w:rPr>
                <w:rFonts w:ascii="Times New Roman" w:eastAsia="Calibri" w:hAnsi="Times New Roman" w:cs="Times New Roman"/>
                <w:sz w:val="24"/>
                <w:szCs w:val="24"/>
              </w:rPr>
              <w:t>4.3. Бумажная скульптура.</w:t>
            </w:r>
          </w:p>
          <w:p w14:paraId="5226BD66"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sz w:val="24"/>
                <w:szCs w:val="24"/>
              </w:rPr>
            </w:pPr>
            <w:r w:rsidRPr="001D3290">
              <w:rPr>
                <w:rFonts w:ascii="Times New Roman" w:eastAsia="Calibri" w:hAnsi="Times New Roman" w:cs="Times New Roman"/>
                <w:sz w:val="24"/>
                <w:szCs w:val="24"/>
              </w:rPr>
              <w:t>4.4. Поделки из бумажных полос (плетение).</w:t>
            </w:r>
          </w:p>
          <w:p w14:paraId="333CC719"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4.5. Поделки из конусов и цилиндров.</w:t>
            </w:r>
          </w:p>
          <w:p w14:paraId="3DAEEA24"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4.6. Коллективная работа «Золотой ключик или приключение Буратино».</w:t>
            </w:r>
          </w:p>
          <w:p w14:paraId="7A593BAB"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4.7. Творческий проект.</w:t>
            </w:r>
          </w:p>
        </w:tc>
        <w:tc>
          <w:tcPr>
            <w:tcW w:w="1134" w:type="dxa"/>
          </w:tcPr>
          <w:p w14:paraId="4C531218"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68</w:t>
            </w:r>
          </w:p>
        </w:tc>
        <w:tc>
          <w:tcPr>
            <w:tcW w:w="1134" w:type="dxa"/>
          </w:tcPr>
          <w:p w14:paraId="29EA100A"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134" w:type="dxa"/>
          </w:tcPr>
          <w:p w14:paraId="13762A00"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12</w:t>
            </w:r>
          </w:p>
        </w:tc>
        <w:tc>
          <w:tcPr>
            <w:tcW w:w="1134" w:type="dxa"/>
          </w:tcPr>
          <w:p w14:paraId="3735F7B9"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52</w:t>
            </w:r>
          </w:p>
        </w:tc>
        <w:tc>
          <w:tcPr>
            <w:tcW w:w="1134" w:type="dxa"/>
          </w:tcPr>
          <w:p w14:paraId="2C6D571D"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797D019C" w14:textId="77777777" w:rsidTr="00421C58">
        <w:trPr>
          <w:trHeight w:val="272"/>
          <w:jc w:val="center"/>
        </w:trPr>
        <w:tc>
          <w:tcPr>
            <w:tcW w:w="643" w:type="dxa"/>
            <w:gridSpan w:val="2"/>
          </w:tcPr>
          <w:p w14:paraId="0081BD12"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5.</w:t>
            </w:r>
          </w:p>
        </w:tc>
        <w:tc>
          <w:tcPr>
            <w:tcW w:w="3463" w:type="dxa"/>
          </w:tcPr>
          <w:p w14:paraId="0C3F0A86"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
                <w:sz w:val="24"/>
                <w:szCs w:val="24"/>
              </w:rPr>
            </w:pPr>
            <w:r w:rsidRPr="001D3290">
              <w:rPr>
                <w:rFonts w:ascii="Times New Roman" w:eastAsia="Calibri" w:hAnsi="Times New Roman" w:cs="Times New Roman"/>
                <w:b/>
                <w:sz w:val="24"/>
                <w:szCs w:val="24"/>
              </w:rPr>
              <w:t>Промежуточная аттестация</w:t>
            </w:r>
          </w:p>
        </w:tc>
        <w:tc>
          <w:tcPr>
            <w:tcW w:w="1134" w:type="dxa"/>
          </w:tcPr>
          <w:p w14:paraId="698365E2"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134" w:type="dxa"/>
          </w:tcPr>
          <w:p w14:paraId="70E88513"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134" w:type="dxa"/>
          </w:tcPr>
          <w:p w14:paraId="234616B3"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52E1A0FA"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34E9696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0305854A" w14:textId="77777777" w:rsidTr="00421C58">
        <w:trPr>
          <w:trHeight w:val="272"/>
          <w:jc w:val="center"/>
        </w:trPr>
        <w:tc>
          <w:tcPr>
            <w:tcW w:w="643" w:type="dxa"/>
            <w:gridSpan w:val="2"/>
          </w:tcPr>
          <w:p w14:paraId="4BB3A72C"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3463" w:type="dxa"/>
          </w:tcPr>
          <w:p w14:paraId="4621133C"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
                <w:sz w:val="24"/>
                <w:szCs w:val="24"/>
              </w:rPr>
            </w:pPr>
            <w:r w:rsidRPr="001D3290">
              <w:rPr>
                <w:rFonts w:ascii="Times New Roman" w:eastAsia="Calibri" w:hAnsi="Times New Roman" w:cs="Times New Roman"/>
                <w:b/>
                <w:bCs/>
                <w:sz w:val="24"/>
                <w:szCs w:val="24"/>
                <w:lang w:eastAsia="ru-RU"/>
              </w:rPr>
              <w:t>Инструктаж по ТБ, ПДД, ППБ</w:t>
            </w:r>
          </w:p>
        </w:tc>
        <w:tc>
          <w:tcPr>
            <w:tcW w:w="1134" w:type="dxa"/>
          </w:tcPr>
          <w:p w14:paraId="7DEBACE0"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134" w:type="dxa"/>
          </w:tcPr>
          <w:p w14:paraId="55540389"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134" w:type="dxa"/>
          </w:tcPr>
          <w:p w14:paraId="131889D8"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2F6CEC9A"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1</w:t>
            </w:r>
          </w:p>
        </w:tc>
        <w:tc>
          <w:tcPr>
            <w:tcW w:w="1134" w:type="dxa"/>
          </w:tcPr>
          <w:p w14:paraId="00BD8E3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2AB22AC2" w14:textId="77777777" w:rsidTr="00421C58">
        <w:trPr>
          <w:trHeight w:val="272"/>
          <w:jc w:val="center"/>
        </w:trPr>
        <w:tc>
          <w:tcPr>
            <w:tcW w:w="643" w:type="dxa"/>
            <w:gridSpan w:val="2"/>
          </w:tcPr>
          <w:p w14:paraId="05D708EE"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7.</w:t>
            </w:r>
          </w:p>
        </w:tc>
        <w:tc>
          <w:tcPr>
            <w:tcW w:w="3463" w:type="dxa"/>
          </w:tcPr>
          <w:p w14:paraId="257E5569"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Конструирование макетов и моделей объектов и игрушек из объемных деталей</w:t>
            </w:r>
          </w:p>
          <w:p w14:paraId="7A9F5828"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7.1. Объемные изделия из картона.</w:t>
            </w:r>
          </w:p>
          <w:p w14:paraId="4E05F469"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7.2. Объемные изделия из упаковочных коробок;</w:t>
            </w:r>
          </w:p>
          <w:p w14:paraId="557E3FFA"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7.3. Конструирование объемных игрушек;</w:t>
            </w:r>
          </w:p>
          <w:p w14:paraId="67693FDF"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7.4. Изготовление моделей из готовых схем (шаблонам).</w:t>
            </w:r>
          </w:p>
          <w:p w14:paraId="4BC436FC"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7.5. Моделирование транспортной техники.</w:t>
            </w:r>
          </w:p>
          <w:p w14:paraId="417E4DBE" w14:textId="77777777" w:rsidR="00421C58" w:rsidRPr="001D3290" w:rsidRDefault="00421C58" w:rsidP="00A86A21">
            <w:pPr>
              <w:widowControl w:val="0"/>
              <w:autoSpaceDE w:val="0"/>
              <w:autoSpaceDN w:val="0"/>
              <w:adjustRightInd w:val="0"/>
              <w:spacing w:after="0"/>
              <w:rPr>
                <w:rFonts w:ascii="Times New Roman" w:eastAsia="Calibri" w:hAnsi="Times New Roman" w:cs="Times New Roman"/>
                <w:b/>
                <w:sz w:val="24"/>
                <w:szCs w:val="24"/>
              </w:rPr>
            </w:pPr>
            <w:r w:rsidRPr="001D3290">
              <w:rPr>
                <w:rFonts w:ascii="Times New Roman" w:eastAsia="Calibri" w:hAnsi="Times New Roman" w:cs="Times New Roman"/>
                <w:bCs/>
                <w:sz w:val="24"/>
                <w:szCs w:val="24"/>
                <w:lang w:eastAsia="ru-RU"/>
              </w:rPr>
              <w:t>7.6. Творческий проект.</w:t>
            </w:r>
          </w:p>
        </w:tc>
        <w:tc>
          <w:tcPr>
            <w:tcW w:w="1134" w:type="dxa"/>
          </w:tcPr>
          <w:p w14:paraId="257956F4" w14:textId="77777777" w:rsidR="00421C58" w:rsidRPr="001D3290" w:rsidRDefault="00051CB4"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40</w:t>
            </w:r>
          </w:p>
        </w:tc>
        <w:tc>
          <w:tcPr>
            <w:tcW w:w="1134" w:type="dxa"/>
          </w:tcPr>
          <w:p w14:paraId="3B099BD1" w14:textId="77777777" w:rsidR="00421C58" w:rsidRPr="001D3290" w:rsidRDefault="00051CB4"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134" w:type="dxa"/>
          </w:tcPr>
          <w:p w14:paraId="7AAB7E35"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1134" w:type="dxa"/>
          </w:tcPr>
          <w:p w14:paraId="2015BCEE"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30</w:t>
            </w:r>
          </w:p>
        </w:tc>
        <w:tc>
          <w:tcPr>
            <w:tcW w:w="1134" w:type="dxa"/>
          </w:tcPr>
          <w:p w14:paraId="7CFDABB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4E7F6BAE" w14:textId="77777777" w:rsidTr="00421C58">
        <w:trPr>
          <w:trHeight w:val="272"/>
          <w:jc w:val="center"/>
        </w:trPr>
        <w:tc>
          <w:tcPr>
            <w:tcW w:w="643" w:type="dxa"/>
            <w:gridSpan w:val="2"/>
          </w:tcPr>
          <w:p w14:paraId="101F17D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lastRenderedPageBreak/>
              <w:t>8.</w:t>
            </w:r>
          </w:p>
        </w:tc>
        <w:tc>
          <w:tcPr>
            <w:tcW w:w="3463" w:type="dxa"/>
          </w:tcPr>
          <w:p w14:paraId="13E251E6"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Мастерская игры</w:t>
            </w:r>
          </w:p>
          <w:p w14:paraId="6C6CA045"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8.1. Настольные игры своими руками.</w:t>
            </w:r>
          </w:p>
          <w:p w14:paraId="1E4D6E5B"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lang w:eastAsia="ru-RU"/>
              </w:rPr>
              <w:t>8.2. Выставка игр.</w:t>
            </w:r>
          </w:p>
        </w:tc>
        <w:tc>
          <w:tcPr>
            <w:tcW w:w="1134" w:type="dxa"/>
          </w:tcPr>
          <w:p w14:paraId="1B8F5321" w14:textId="77777777" w:rsidR="00421C58" w:rsidRPr="001D3290" w:rsidRDefault="00051CB4"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134" w:type="dxa"/>
          </w:tcPr>
          <w:p w14:paraId="6474EA0F"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134" w:type="dxa"/>
          </w:tcPr>
          <w:p w14:paraId="74442FD1"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c>
          <w:tcPr>
            <w:tcW w:w="1134" w:type="dxa"/>
          </w:tcPr>
          <w:p w14:paraId="76EB541E" w14:textId="77777777" w:rsidR="00421C58" w:rsidRPr="001D3290" w:rsidRDefault="00051CB4"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4</w:t>
            </w:r>
          </w:p>
        </w:tc>
        <w:tc>
          <w:tcPr>
            <w:tcW w:w="1134" w:type="dxa"/>
          </w:tcPr>
          <w:p w14:paraId="3D06F205"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1E254458" w14:textId="77777777" w:rsidTr="00421C58">
        <w:trPr>
          <w:trHeight w:val="272"/>
          <w:jc w:val="center"/>
        </w:trPr>
        <w:tc>
          <w:tcPr>
            <w:tcW w:w="643" w:type="dxa"/>
            <w:gridSpan w:val="2"/>
          </w:tcPr>
          <w:p w14:paraId="0952BF1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9.</w:t>
            </w:r>
          </w:p>
        </w:tc>
        <w:tc>
          <w:tcPr>
            <w:tcW w:w="3463" w:type="dxa"/>
          </w:tcPr>
          <w:p w14:paraId="467996C5"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Волшебные свойства бумаги</w:t>
            </w:r>
          </w:p>
          <w:p w14:paraId="4199CCFF" w14:textId="77777777" w:rsidR="00421C58" w:rsidRPr="001D3290" w:rsidRDefault="00421C58" w:rsidP="00A86A21">
            <w:pPr>
              <w:spacing w:after="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8.1. Игровое применение оригами</w:t>
            </w:r>
          </w:p>
          <w:p w14:paraId="445A2CC7" w14:textId="77777777" w:rsidR="00421C58" w:rsidRPr="001D3290" w:rsidRDefault="00421C58" w:rsidP="00A86A21">
            <w:pPr>
              <w:spacing w:after="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8.2. Создание кукол, декораций, масок.</w:t>
            </w:r>
          </w:p>
          <w:p w14:paraId="52749579" w14:textId="77777777" w:rsidR="00421C58" w:rsidRPr="001D3290" w:rsidRDefault="00421C58" w:rsidP="00A86A21">
            <w:pPr>
              <w:spacing w:after="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8.3. Тематические работы.</w:t>
            </w:r>
          </w:p>
          <w:p w14:paraId="5D973239"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sz w:val="24"/>
                <w:szCs w:val="24"/>
                <w:lang w:eastAsia="ru-RU"/>
              </w:rPr>
              <w:t>8.4. «Я- творец».</w:t>
            </w:r>
          </w:p>
        </w:tc>
        <w:tc>
          <w:tcPr>
            <w:tcW w:w="1134" w:type="dxa"/>
          </w:tcPr>
          <w:p w14:paraId="0C6EAACC"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34</w:t>
            </w:r>
          </w:p>
        </w:tc>
        <w:tc>
          <w:tcPr>
            <w:tcW w:w="1134" w:type="dxa"/>
          </w:tcPr>
          <w:p w14:paraId="0C9B11C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w:t>
            </w:r>
          </w:p>
        </w:tc>
        <w:tc>
          <w:tcPr>
            <w:tcW w:w="1134" w:type="dxa"/>
          </w:tcPr>
          <w:p w14:paraId="3405C594"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6</w:t>
            </w:r>
          </w:p>
        </w:tc>
        <w:tc>
          <w:tcPr>
            <w:tcW w:w="1134" w:type="dxa"/>
          </w:tcPr>
          <w:p w14:paraId="5C7980C7"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26</w:t>
            </w:r>
          </w:p>
        </w:tc>
        <w:tc>
          <w:tcPr>
            <w:tcW w:w="1134" w:type="dxa"/>
          </w:tcPr>
          <w:p w14:paraId="3C4E2D1B" w14:textId="77777777" w:rsidR="00421C58" w:rsidRPr="001D3290" w:rsidRDefault="00421C58" w:rsidP="00A86A21">
            <w:pPr>
              <w:widowControl w:val="0"/>
              <w:autoSpaceDE w:val="0"/>
              <w:autoSpaceDN w:val="0"/>
              <w:adjustRightInd w:val="0"/>
              <w:spacing w:after="0"/>
              <w:ind w:right="-1"/>
              <w:jc w:val="center"/>
              <w:rPr>
                <w:rFonts w:ascii="Times New Roman" w:eastAsia="Calibri" w:hAnsi="Times New Roman" w:cs="Times New Roman"/>
                <w:b/>
                <w:bCs/>
                <w:sz w:val="24"/>
                <w:szCs w:val="24"/>
                <w:lang w:eastAsia="ru-RU"/>
              </w:rPr>
            </w:pPr>
          </w:p>
        </w:tc>
      </w:tr>
      <w:tr w:rsidR="00421C58" w:rsidRPr="001D3290" w14:paraId="70E9C3A8" w14:textId="77777777" w:rsidTr="00421C58">
        <w:trPr>
          <w:trHeight w:val="272"/>
          <w:jc w:val="center"/>
        </w:trPr>
        <w:tc>
          <w:tcPr>
            <w:tcW w:w="643" w:type="dxa"/>
            <w:gridSpan w:val="2"/>
          </w:tcPr>
          <w:p w14:paraId="16BBAE27" w14:textId="77777777" w:rsidR="00421C58" w:rsidRPr="001D3290" w:rsidRDefault="00421C58" w:rsidP="00A86A21">
            <w:pPr>
              <w:widowControl w:val="0"/>
              <w:autoSpaceDE w:val="0"/>
              <w:autoSpaceDN w:val="0"/>
              <w:adjustRightInd w:val="0"/>
              <w:spacing w:after="0"/>
              <w:jc w:val="center"/>
              <w:rPr>
                <w:rFonts w:ascii="Times New Roman" w:eastAsia="Calibri" w:hAnsi="Times New Roman" w:cs="Times New Roman"/>
                <w:b/>
                <w:bCs/>
                <w:color w:val="404F47"/>
                <w:sz w:val="24"/>
                <w:szCs w:val="24"/>
                <w:lang w:eastAsia="ru-RU"/>
              </w:rPr>
            </w:pPr>
            <w:r w:rsidRPr="001D3290">
              <w:rPr>
                <w:rFonts w:ascii="Times New Roman" w:eastAsia="Calibri" w:hAnsi="Times New Roman" w:cs="Times New Roman"/>
                <w:b/>
                <w:bCs/>
                <w:color w:val="404F47"/>
                <w:sz w:val="24"/>
                <w:szCs w:val="24"/>
                <w:lang w:eastAsia="ru-RU"/>
              </w:rPr>
              <w:t>10.</w:t>
            </w:r>
          </w:p>
        </w:tc>
        <w:tc>
          <w:tcPr>
            <w:tcW w:w="3463" w:type="dxa"/>
          </w:tcPr>
          <w:p w14:paraId="3914BAE7" w14:textId="77777777" w:rsidR="00421C58" w:rsidRPr="001D3290" w:rsidRDefault="00421C58" w:rsidP="00A86A21">
            <w:pPr>
              <w:spacing w:after="0"/>
              <w:rPr>
                <w:rFonts w:ascii="Times New Roman" w:eastAsia="Calibri" w:hAnsi="Times New Roman" w:cs="Times New Roman"/>
                <w:b/>
                <w:sz w:val="24"/>
                <w:szCs w:val="24"/>
                <w:lang w:eastAsia="ru-RU"/>
              </w:rPr>
            </w:pPr>
            <w:r w:rsidRPr="001D3290">
              <w:rPr>
                <w:rFonts w:ascii="Times New Roman" w:eastAsia="Calibri" w:hAnsi="Times New Roman" w:cs="Times New Roman"/>
                <w:b/>
                <w:bCs/>
                <w:sz w:val="24"/>
                <w:szCs w:val="24"/>
                <w:lang w:eastAsia="ru-RU"/>
              </w:rPr>
              <w:t>Изготовление подарков и сувениров к праздникам</w:t>
            </w:r>
          </w:p>
        </w:tc>
        <w:tc>
          <w:tcPr>
            <w:tcW w:w="1134" w:type="dxa"/>
          </w:tcPr>
          <w:p w14:paraId="6B52F440"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4</w:t>
            </w:r>
          </w:p>
        </w:tc>
        <w:tc>
          <w:tcPr>
            <w:tcW w:w="1134" w:type="dxa"/>
          </w:tcPr>
          <w:p w14:paraId="68712E43"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w:t>
            </w:r>
          </w:p>
        </w:tc>
        <w:tc>
          <w:tcPr>
            <w:tcW w:w="1134" w:type="dxa"/>
          </w:tcPr>
          <w:p w14:paraId="5908B9A6"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w:t>
            </w:r>
          </w:p>
        </w:tc>
        <w:tc>
          <w:tcPr>
            <w:tcW w:w="1134" w:type="dxa"/>
          </w:tcPr>
          <w:p w14:paraId="3EC6F211" w14:textId="77777777" w:rsidR="00421C58" w:rsidRPr="001D3290" w:rsidRDefault="00421C58" w:rsidP="00A86A21">
            <w:pPr>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tc>
        <w:tc>
          <w:tcPr>
            <w:tcW w:w="1134" w:type="dxa"/>
          </w:tcPr>
          <w:p w14:paraId="71414B11" w14:textId="77777777" w:rsidR="00421C58" w:rsidRPr="001D3290" w:rsidRDefault="00421C58" w:rsidP="00A86A21">
            <w:pPr>
              <w:spacing w:after="0"/>
              <w:jc w:val="center"/>
              <w:rPr>
                <w:rFonts w:ascii="Times New Roman" w:eastAsia="Calibri" w:hAnsi="Times New Roman" w:cs="Times New Roman"/>
                <w:b/>
                <w:sz w:val="24"/>
                <w:szCs w:val="24"/>
              </w:rPr>
            </w:pPr>
          </w:p>
        </w:tc>
      </w:tr>
      <w:tr w:rsidR="00421C58" w:rsidRPr="001D3290" w14:paraId="561ACF68" w14:textId="77777777" w:rsidTr="00421C58">
        <w:trPr>
          <w:trHeight w:val="272"/>
          <w:jc w:val="center"/>
        </w:trPr>
        <w:tc>
          <w:tcPr>
            <w:tcW w:w="643" w:type="dxa"/>
            <w:gridSpan w:val="2"/>
          </w:tcPr>
          <w:p w14:paraId="5304073B" w14:textId="77777777" w:rsidR="00421C58" w:rsidRPr="001D3290" w:rsidRDefault="00421C58" w:rsidP="00A86A21">
            <w:pPr>
              <w:widowControl w:val="0"/>
              <w:autoSpaceDE w:val="0"/>
              <w:autoSpaceDN w:val="0"/>
              <w:adjustRightInd w:val="0"/>
              <w:spacing w:after="0"/>
              <w:jc w:val="center"/>
              <w:rPr>
                <w:rFonts w:ascii="Times New Roman" w:eastAsia="Calibri" w:hAnsi="Times New Roman" w:cs="Times New Roman"/>
                <w:b/>
                <w:bCs/>
                <w:color w:val="404F47"/>
                <w:sz w:val="24"/>
                <w:szCs w:val="24"/>
                <w:lang w:eastAsia="ru-RU"/>
              </w:rPr>
            </w:pPr>
            <w:r w:rsidRPr="001D3290">
              <w:rPr>
                <w:rFonts w:ascii="Times New Roman" w:eastAsia="Calibri" w:hAnsi="Times New Roman" w:cs="Times New Roman"/>
                <w:b/>
                <w:bCs/>
                <w:color w:val="404F47"/>
                <w:sz w:val="24"/>
                <w:szCs w:val="24"/>
                <w:lang w:eastAsia="ru-RU"/>
              </w:rPr>
              <w:t>11.</w:t>
            </w:r>
          </w:p>
        </w:tc>
        <w:tc>
          <w:tcPr>
            <w:tcW w:w="3463" w:type="dxa"/>
          </w:tcPr>
          <w:p w14:paraId="5C963E5F" w14:textId="77777777" w:rsidR="00421C58" w:rsidRPr="001D3290" w:rsidRDefault="00421C58" w:rsidP="00A86A21">
            <w:pPr>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Подготовка выставочных работ объединения</w:t>
            </w:r>
          </w:p>
        </w:tc>
        <w:tc>
          <w:tcPr>
            <w:tcW w:w="1134" w:type="dxa"/>
          </w:tcPr>
          <w:p w14:paraId="0AE3977C"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4</w:t>
            </w:r>
          </w:p>
        </w:tc>
        <w:tc>
          <w:tcPr>
            <w:tcW w:w="1134" w:type="dxa"/>
          </w:tcPr>
          <w:p w14:paraId="583722C6"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w:t>
            </w:r>
          </w:p>
        </w:tc>
        <w:tc>
          <w:tcPr>
            <w:tcW w:w="1134" w:type="dxa"/>
          </w:tcPr>
          <w:p w14:paraId="563DDEA5" w14:textId="77777777" w:rsidR="00421C58" w:rsidRPr="001D3290" w:rsidRDefault="00421C58" w:rsidP="00A86A21">
            <w:pPr>
              <w:spacing w:after="0"/>
              <w:jc w:val="center"/>
              <w:rPr>
                <w:rFonts w:ascii="Times New Roman" w:eastAsia="Calibri" w:hAnsi="Times New Roman" w:cs="Times New Roman"/>
                <w:b/>
                <w:sz w:val="24"/>
                <w:szCs w:val="24"/>
                <w:lang w:eastAsia="ru-RU"/>
              </w:rPr>
            </w:pPr>
          </w:p>
        </w:tc>
        <w:tc>
          <w:tcPr>
            <w:tcW w:w="1134" w:type="dxa"/>
          </w:tcPr>
          <w:p w14:paraId="1E933C2E" w14:textId="77777777" w:rsidR="00421C58" w:rsidRPr="001D3290" w:rsidRDefault="00421C58" w:rsidP="00A86A21">
            <w:pPr>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4</w:t>
            </w:r>
          </w:p>
        </w:tc>
        <w:tc>
          <w:tcPr>
            <w:tcW w:w="1134" w:type="dxa"/>
          </w:tcPr>
          <w:p w14:paraId="11787B31" w14:textId="77777777" w:rsidR="00421C58" w:rsidRPr="001D3290" w:rsidRDefault="00421C58" w:rsidP="00A86A21">
            <w:pPr>
              <w:spacing w:after="0"/>
              <w:jc w:val="center"/>
              <w:rPr>
                <w:rFonts w:ascii="Times New Roman" w:eastAsia="Calibri" w:hAnsi="Times New Roman" w:cs="Times New Roman"/>
                <w:b/>
                <w:sz w:val="24"/>
                <w:szCs w:val="24"/>
              </w:rPr>
            </w:pPr>
          </w:p>
        </w:tc>
      </w:tr>
      <w:tr w:rsidR="00421C58" w:rsidRPr="001D3290" w14:paraId="5409F610" w14:textId="77777777" w:rsidTr="00421C58">
        <w:trPr>
          <w:trHeight w:val="272"/>
          <w:jc w:val="center"/>
        </w:trPr>
        <w:tc>
          <w:tcPr>
            <w:tcW w:w="643" w:type="dxa"/>
            <w:gridSpan w:val="2"/>
          </w:tcPr>
          <w:p w14:paraId="5D93A2FE" w14:textId="77777777" w:rsidR="00421C58" w:rsidRPr="001D3290" w:rsidRDefault="00421C58" w:rsidP="00A86A21">
            <w:pPr>
              <w:widowControl w:val="0"/>
              <w:autoSpaceDE w:val="0"/>
              <w:autoSpaceDN w:val="0"/>
              <w:adjustRightInd w:val="0"/>
              <w:spacing w:after="0"/>
              <w:jc w:val="center"/>
              <w:rPr>
                <w:rFonts w:ascii="Times New Roman" w:eastAsia="Calibri" w:hAnsi="Times New Roman" w:cs="Times New Roman"/>
                <w:b/>
                <w:bCs/>
                <w:color w:val="404F47"/>
                <w:sz w:val="24"/>
                <w:szCs w:val="24"/>
                <w:lang w:eastAsia="ru-RU"/>
              </w:rPr>
            </w:pPr>
            <w:r w:rsidRPr="001D3290">
              <w:rPr>
                <w:rFonts w:ascii="Times New Roman" w:eastAsia="Calibri" w:hAnsi="Times New Roman" w:cs="Times New Roman"/>
                <w:b/>
                <w:bCs/>
                <w:color w:val="404F47"/>
                <w:sz w:val="24"/>
                <w:szCs w:val="24"/>
                <w:lang w:eastAsia="ru-RU"/>
              </w:rPr>
              <w:t>12.</w:t>
            </w:r>
          </w:p>
        </w:tc>
        <w:tc>
          <w:tcPr>
            <w:tcW w:w="3463" w:type="dxa"/>
          </w:tcPr>
          <w:p w14:paraId="03E0DECA" w14:textId="77777777" w:rsidR="00421C58" w:rsidRPr="001D3290" w:rsidRDefault="00421C58" w:rsidP="00A86A21">
            <w:pPr>
              <w:widowControl w:val="0"/>
              <w:autoSpaceDE w:val="0"/>
              <w:autoSpaceDN w:val="0"/>
              <w:adjustRightInd w:val="0"/>
              <w:spacing w:after="0"/>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sz w:val="24"/>
                <w:szCs w:val="24"/>
              </w:rPr>
              <w:t>Итоговое занятие</w:t>
            </w:r>
          </w:p>
        </w:tc>
        <w:tc>
          <w:tcPr>
            <w:tcW w:w="1134" w:type="dxa"/>
          </w:tcPr>
          <w:p w14:paraId="64CFB02A" w14:textId="77777777" w:rsidR="00421C58" w:rsidRPr="001D3290" w:rsidRDefault="00421C58"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2</w:t>
            </w:r>
          </w:p>
        </w:tc>
        <w:tc>
          <w:tcPr>
            <w:tcW w:w="1134" w:type="dxa"/>
          </w:tcPr>
          <w:p w14:paraId="0EA631B9" w14:textId="77777777" w:rsidR="00421C58" w:rsidRPr="001D3290" w:rsidRDefault="00421C58" w:rsidP="00A86A21">
            <w:pPr>
              <w:spacing w:after="0"/>
              <w:jc w:val="center"/>
              <w:rPr>
                <w:rFonts w:ascii="Times New Roman" w:eastAsia="Calibri" w:hAnsi="Times New Roman" w:cs="Times New Roman"/>
                <w:b/>
                <w:sz w:val="24"/>
                <w:szCs w:val="24"/>
                <w:lang w:eastAsia="ru-RU"/>
              </w:rPr>
            </w:pPr>
          </w:p>
        </w:tc>
        <w:tc>
          <w:tcPr>
            <w:tcW w:w="1134" w:type="dxa"/>
          </w:tcPr>
          <w:p w14:paraId="18CE405B" w14:textId="77777777" w:rsidR="00421C58" w:rsidRPr="001D3290" w:rsidRDefault="0069069D"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w:t>
            </w:r>
          </w:p>
        </w:tc>
        <w:tc>
          <w:tcPr>
            <w:tcW w:w="1134" w:type="dxa"/>
          </w:tcPr>
          <w:p w14:paraId="3B8794BD" w14:textId="77777777" w:rsidR="00421C58" w:rsidRPr="001D3290" w:rsidRDefault="00421C58" w:rsidP="00A86A21">
            <w:pPr>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1</w:t>
            </w:r>
          </w:p>
        </w:tc>
        <w:tc>
          <w:tcPr>
            <w:tcW w:w="1134" w:type="dxa"/>
          </w:tcPr>
          <w:p w14:paraId="5B61DA8B" w14:textId="77777777" w:rsidR="00421C58" w:rsidRPr="001D3290" w:rsidRDefault="00421C58" w:rsidP="00A86A21">
            <w:pPr>
              <w:spacing w:after="0"/>
              <w:jc w:val="center"/>
              <w:rPr>
                <w:rFonts w:ascii="Times New Roman" w:eastAsia="Calibri" w:hAnsi="Times New Roman" w:cs="Times New Roman"/>
                <w:b/>
                <w:sz w:val="24"/>
                <w:szCs w:val="24"/>
              </w:rPr>
            </w:pPr>
          </w:p>
        </w:tc>
      </w:tr>
      <w:tr w:rsidR="00421C58" w:rsidRPr="001D3290" w14:paraId="43BC0229" w14:textId="77777777" w:rsidTr="00421C58">
        <w:trPr>
          <w:gridBefore w:val="1"/>
          <w:wBefore w:w="6" w:type="dxa"/>
          <w:trHeight w:val="274"/>
          <w:jc w:val="center"/>
        </w:trPr>
        <w:tc>
          <w:tcPr>
            <w:tcW w:w="4100" w:type="dxa"/>
            <w:gridSpan w:val="2"/>
          </w:tcPr>
          <w:p w14:paraId="1D31AF69" w14:textId="77777777" w:rsidR="00421C58" w:rsidRPr="001D3290" w:rsidRDefault="00421C58" w:rsidP="00A86A21">
            <w:pPr>
              <w:widowControl w:val="0"/>
              <w:autoSpaceDE w:val="0"/>
              <w:autoSpaceDN w:val="0"/>
              <w:adjustRightInd w:val="0"/>
              <w:spacing w:after="0"/>
              <w:ind w:right="-1"/>
              <w:jc w:val="right"/>
              <w:rPr>
                <w:rFonts w:ascii="Times New Roman" w:eastAsia="Calibri" w:hAnsi="Times New Roman" w:cs="Times New Roman"/>
                <w:b/>
                <w:bCs/>
                <w:color w:val="404F47"/>
                <w:sz w:val="24"/>
                <w:szCs w:val="24"/>
                <w:lang w:eastAsia="ru-RU"/>
              </w:rPr>
            </w:pPr>
            <w:r w:rsidRPr="001D3290">
              <w:rPr>
                <w:rFonts w:ascii="Times New Roman" w:eastAsia="Calibri" w:hAnsi="Times New Roman" w:cs="Times New Roman"/>
                <w:b/>
                <w:bCs/>
                <w:color w:val="404F47"/>
                <w:sz w:val="24"/>
                <w:szCs w:val="24"/>
                <w:lang w:eastAsia="ru-RU"/>
              </w:rPr>
              <w:t>ИТОГО</w:t>
            </w:r>
          </w:p>
        </w:tc>
        <w:tc>
          <w:tcPr>
            <w:tcW w:w="1134" w:type="dxa"/>
          </w:tcPr>
          <w:p w14:paraId="162322B1" w14:textId="77777777" w:rsidR="00421C58" w:rsidRPr="001D3290" w:rsidRDefault="00421C58" w:rsidP="00A86A21">
            <w:pPr>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216</w:t>
            </w:r>
          </w:p>
        </w:tc>
        <w:tc>
          <w:tcPr>
            <w:tcW w:w="1134" w:type="dxa"/>
          </w:tcPr>
          <w:p w14:paraId="5CF6A815" w14:textId="77777777" w:rsidR="00421C58" w:rsidRPr="001D3290" w:rsidRDefault="00421C58" w:rsidP="00A86A21">
            <w:pPr>
              <w:jc w:val="center"/>
              <w:rPr>
                <w:rFonts w:ascii="Times New Roman" w:eastAsia="Calibri" w:hAnsi="Times New Roman" w:cs="Times New Roman"/>
                <w:b/>
                <w:sz w:val="24"/>
                <w:szCs w:val="24"/>
                <w:lang w:val="en-US"/>
              </w:rPr>
            </w:pPr>
          </w:p>
        </w:tc>
        <w:tc>
          <w:tcPr>
            <w:tcW w:w="1134" w:type="dxa"/>
          </w:tcPr>
          <w:p w14:paraId="7D9B07EA" w14:textId="77777777" w:rsidR="00421C58" w:rsidRPr="001D3290" w:rsidRDefault="00B24E65" w:rsidP="00A86A21">
            <w:pPr>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53</w:t>
            </w:r>
          </w:p>
        </w:tc>
        <w:tc>
          <w:tcPr>
            <w:tcW w:w="1134" w:type="dxa"/>
          </w:tcPr>
          <w:p w14:paraId="3F8B977D" w14:textId="77777777" w:rsidR="00421C58" w:rsidRPr="001D3290" w:rsidRDefault="00051CB4" w:rsidP="00A86A21">
            <w:pPr>
              <w:spacing w:after="0"/>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163</w:t>
            </w:r>
          </w:p>
        </w:tc>
        <w:tc>
          <w:tcPr>
            <w:tcW w:w="1134" w:type="dxa"/>
          </w:tcPr>
          <w:p w14:paraId="693F7D6F" w14:textId="77777777" w:rsidR="00421C58" w:rsidRPr="001D3290" w:rsidRDefault="00421C58" w:rsidP="00A86A21">
            <w:pPr>
              <w:spacing w:after="0"/>
              <w:jc w:val="center"/>
              <w:rPr>
                <w:rFonts w:ascii="Times New Roman" w:eastAsia="Calibri" w:hAnsi="Times New Roman" w:cs="Times New Roman"/>
                <w:b/>
                <w:sz w:val="24"/>
                <w:szCs w:val="24"/>
                <w:lang w:eastAsia="ru-RU"/>
              </w:rPr>
            </w:pPr>
          </w:p>
        </w:tc>
      </w:tr>
    </w:tbl>
    <w:p w14:paraId="1EABBBE2"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sz w:val="24"/>
          <w:szCs w:val="24"/>
          <w:shd w:val="clear" w:color="auto" w:fill="FFFFFF"/>
        </w:rPr>
      </w:pPr>
    </w:p>
    <w:p w14:paraId="3D53908A" w14:textId="77777777" w:rsidR="00F93D1A" w:rsidRPr="001D3290" w:rsidRDefault="00F93D1A" w:rsidP="00F93D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Содержание программы второго года обучения (216ч.)</w:t>
      </w:r>
    </w:p>
    <w:p w14:paraId="49DCC3E4" w14:textId="77777777" w:rsidR="00F93D1A" w:rsidRPr="001D3290" w:rsidRDefault="00F93D1A" w:rsidP="00F65598">
      <w:pPr>
        <w:widowControl w:val="0"/>
        <w:autoSpaceDE w:val="0"/>
        <w:autoSpaceDN w:val="0"/>
        <w:adjustRightInd w:val="0"/>
        <w:spacing w:after="0" w:line="240" w:lineRule="exact"/>
        <w:ind w:right="-1"/>
        <w:rPr>
          <w:rFonts w:ascii="Times New Roman" w:eastAsia="Calibri" w:hAnsi="Times New Roman" w:cs="Times New Roman"/>
          <w:b/>
          <w:sz w:val="24"/>
          <w:szCs w:val="24"/>
          <w:shd w:val="clear" w:color="auto" w:fill="FFFFFF"/>
        </w:rPr>
      </w:pPr>
    </w:p>
    <w:p w14:paraId="3553DFCA"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bCs/>
          <w:sz w:val="24"/>
          <w:szCs w:val="24"/>
          <w:lang w:eastAsia="ru-RU"/>
        </w:rPr>
      </w:pPr>
      <w:r w:rsidRPr="001D3290">
        <w:rPr>
          <w:rFonts w:ascii="Times New Roman" w:eastAsia="Calibri" w:hAnsi="Times New Roman" w:cs="Times New Roman"/>
          <w:b/>
          <w:sz w:val="24"/>
          <w:szCs w:val="24"/>
          <w:shd w:val="clear" w:color="auto" w:fill="FFFFFF"/>
        </w:rPr>
        <w:t>Раздел 1.</w:t>
      </w:r>
      <w:r w:rsidRPr="001D3290">
        <w:rPr>
          <w:rFonts w:ascii="Times New Roman" w:eastAsia="Calibri" w:hAnsi="Times New Roman" w:cs="Times New Roman"/>
          <w:b/>
          <w:bCs/>
          <w:sz w:val="24"/>
          <w:szCs w:val="24"/>
          <w:lang w:eastAsia="ru-RU"/>
        </w:rPr>
        <w:t xml:space="preserve"> Вводное занятие. </w:t>
      </w:r>
    </w:p>
    <w:p w14:paraId="6DBD19AD" w14:textId="77777777" w:rsidR="00F65598" w:rsidRPr="001D3290" w:rsidRDefault="00F65598" w:rsidP="00F6559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 xml:space="preserve">Знакомство обучающихся с дополнительной </w:t>
      </w:r>
      <w:r w:rsidR="003B5F6B">
        <w:rPr>
          <w:rFonts w:ascii="Times New Roman" w:eastAsia="Times New Roman" w:hAnsi="Times New Roman" w:cs="Times New Roman"/>
          <w:sz w:val="24"/>
          <w:szCs w:val="24"/>
          <w:lang w:eastAsia="ru-RU"/>
        </w:rPr>
        <w:t>общеразвивающей</w:t>
      </w:r>
      <w:r w:rsidRPr="001D3290">
        <w:rPr>
          <w:rFonts w:ascii="Times New Roman" w:eastAsia="Times New Roman" w:hAnsi="Times New Roman" w:cs="Times New Roman"/>
          <w:sz w:val="24"/>
          <w:szCs w:val="24"/>
          <w:lang w:eastAsia="ru-RU"/>
        </w:rPr>
        <w:t xml:space="preserve"> программой объединения «Юные кудесники» второго года обучения: разделами, расписанием занятий, требованиям к занятиям. Цель, задачи и содержание предстоящей работы в учебном году.</w:t>
      </w:r>
    </w:p>
    <w:p w14:paraId="0A8F0520"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Calibri" w:hAnsi="Times New Roman" w:cs="Times New Roman"/>
          <w:sz w:val="24"/>
          <w:szCs w:val="24"/>
        </w:rPr>
        <w:t xml:space="preserve">Знакомство с материалами и инструментами, необходимыми для занятий и их использование, </w:t>
      </w:r>
      <w:r w:rsidRPr="001D3290">
        <w:rPr>
          <w:rFonts w:ascii="Times New Roman" w:eastAsia="Calibri" w:hAnsi="Times New Roman" w:cs="Times New Roman"/>
          <w:color w:val="000000"/>
          <w:sz w:val="24"/>
          <w:szCs w:val="24"/>
        </w:rPr>
        <w:t>основными санитарно-гигиеническими нормами, материалами для работы с бумагой, с</w:t>
      </w:r>
      <w:r w:rsidRPr="001D3290">
        <w:rPr>
          <w:rFonts w:ascii="Times New Roman" w:eastAsia="Calibri" w:hAnsi="Times New Roman" w:cs="Times New Roman"/>
          <w:sz w:val="24"/>
          <w:szCs w:val="24"/>
        </w:rPr>
        <w:t xml:space="preserve"> литературой по изучаемым направлениям. Презентация достижений, обучающихся детского творческого объединения «Юные кудесники» прошлых лет. Система оценивания образовательных достижений. Организационные вопросы. Инструкция по технике безопасности и охране труда, правилам поведения в чрезвычайных ситуациях, правилам дорожного движения.</w:t>
      </w:r>
    </w:p>
    <w:p w14:paraId="2BC45918"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i/>
          <w:iCs/>
          <w:color w:val="000000"/>
          <w:sz w:val="24"/>
          <w:szCs w:val="24"/>
          <w:lang w:eastAsia="ru-RU"/>
        </w:rPr>
        <w:t>Задания: викторина</w:t>
      </w:r>
      <w:r w:rsidRPr="001D3290">
        <w:rPr>
          <w:rFonts w:ascii="Times New Roman" w:eastAsia="Times New Roman" w:hAnsi="Times New Roman" w:cs="Times New Roman"/>
          <w:color w:val="000000"/>
          <w:sz w:val="24"/>
          <w:szCs w:val="24"/>
          <w:lang w:eastAsia="ru-RU"/>
        </w:rPr>
        <w:t xml:space="preserve"> «Инструменты и материалы».</w:t>
      </w:r>
    </w:p>
    <w:p w14:paraId="269AB79A" w14:textId="77777777" w:rsidR="00F65598" w:rsidRPr="001D3290" w:rsidRDefault="00F65598" w:rsidP="00F65598">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1882462C" w14:textId="77777777" w:rsidR="00F65598" w:rsidRPr="001D3290" w:rsidRDefault="00F65598" w:rsidP="00787E5F">
      <w:pPr>
        <w:widowControl w:val="0"/>
        <w:autoSpaceDE w:val="0"/>
        <w:autoSpaceDN w:val="0"/>
        <w:adjustRightInd w:val="0"/>
        <w:spacing w:after="0" w:line="240" w:lineRule="auto"/>
        <w:jc w:val="both"/>
        <w:rPr>
          <w:rFonts w:ascii="Times New Roman" w:eastAsia="Calibri" w:hAnsi="Times New Roman" w:cs="Times New Roman"/>
          <w:bCs/>
          <w:color w:val="291E1E"/>
          <w:sz w:val="24"/>
          <w:szCs w:val="24"/>
        </w:rPr>
      </w:pPr>
      <w:r w:rsidRPr="001D3290">
        <w:rPr>
          <w:rFonts w:ascii="Times New Roman" w:eastAsia="Calibri" w:hAnsi="Times New Roman" w:cs="Times New Roman"/>
          <w:b/>
          <w:bCs/>
          <w:sz w:val="24"/>
          <w:szCs w:val="24"/>
        </w:rPr>
        <w:t>Раздел 2</w:t>
      </w:r>
      <w:r w:rsidRPr="001D3290">
        <w:rPr>
          <w:rFonts w:ascii="Times New Roman" w:eastAsia="Calibri" w:hAnsi="Times New Roman" w:cs="Times New Roman"/>
          <w:bCs/>
          <w:sz w:val="24"/>
          <w:szCs w:val="24"/>
        </w:rPr>
        <w:t>.</w:t>
      </w:r>
      <w:r w:rsidRPr="001D3290">
        <w:rPr>
          <w:rFonts w:ascii="Times New Roman" w:eastAsia="Calibri" w:hAnsi="Times New Roman" w:cs="Times New Roman"/>
          <w:bCs/>
          <w:color w:val="291E1E"/>
          <w:sz w:val="24"/>
          <w:szCs w:val="24"/>
        </w:rPr>
        <w:t xml:space="preserve"> Волшебные свойства бумаги</w:t>
      </w:r>
    </w:p>
    <w:p w14:paraId="58CAB470" w14:textId="77777777" w:rsidR="00F65598" w:rsidRPr="001D3290" w:rsidRDefault="00F65598" w:rsidP="00787E5F">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1D3290">
        <w:rPr>
          <w:rFonts w:ascii="Times New Roman" w:eastAsia="Calibri" w:hAnsi="Times New Roman" w:cs="Times New Roman"/>
          <w:bCs/>
          <w:sz w:val="24"/>
          <w:szCs w:val="24"/>
          <w:lang w:eastAsia="ru-RU"/>
        </w:rPr>
        <w:t xml:space="preserve">Виды и свойства бумаги. Форма листа бумаги для моделей. Подготовка к занятиям. </w:t>
      </w:r>
      <w:r w:rsidRPr="001D3290">
        <w:rPr>
          <w:rFonts w:ascii="Times New Roman" w:eastAsia="Calibri" w:hAnsi="Times New Roman" w:cs="Times New Roman"/>
          <w:bCs/>
          <w:sz w:val="24"/>
          <w:szCs w:val="24"/>
        </w:rPr>
        <w:t xml:space="preserve">Игра-викторина «Что мы знаем о бумаге?» </w:t>
      </w:r>
    </w:p>
    <w:p w14:paraId="73791E33" w14:textId="77777777" w:rsidR="00F65598" w:rsidRPr="001D3290" w:rsidRDefault="00F65598" w:rsidP="00EF2534">
      <w:pPr>
        <w:widowControl w:val="0"/>
        <w:autoSpaceDE w:val="0"/>
        <w:autoSpaceDN w:val="0"/>
        <w:adjustRightInd w:val="0"/>
        <w:spacing w:after="0" w:line="240" w:lineRule="auto"/>
        <w:ind w:right="-1"/>
        <w:jc w:val="both"/>
        <w:rPr>
          <w:rFonts w:ascii="Times New Roman" w:eastAsia="Calibri" w:hAnsi="Times New Roman" w:cs="Times New Roman"/>
          <w:bCs/>
          <w:sz w:val="24"/>
          <w:szCs w:val="24"/>
        </w:rPr>
      </w:pPr>
    </w:p>
    <w:p w14:paraId="088891DA" w14:textId="77777777" w:rsidR="00F65598" w:rsidRPr="001D3290" w:rsidRDefault="00F65598" w:rsidP="00F65598">
      <w:pPr>
        <w:widowControl w:val="0"/>
        <w:autoSpaceDE w:val="0"/>
        <w:autoSpaceDN w:val="0"/>
        <w:adjustRightInd w:val="0"/>
        <w:spacing w:after="0" w:line="240" w:lineRule="auto"/>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
          <w:bCs/>
          <w:sz w:val="24"/>
          <w:szCs w:val="24"/>
        </w:rPr>
        <w:t>Раздел 3</w:t>
      </w:r>
      <w:r w:rsidRPr="001D3290">
        <w:rPr>
          <w:rFonts w:ascii="Times New Roman" w:eastAsia="Calibri" w:hAnsi="Times New Roman" w:cs="Times New Roman"/>
          <w:bCs/>
          <w:sz w:val="24"/>
          <w:szCs w:val="24"/>
        </w:rPr>
        <w:t xml:space="preserve">. </w:t>
      </w:r>
      <w:r w:rsidRPr="001D3290">
        <w:rPr>
          <w:rFonts w:ascii="Times New Roman" w:eastAsia="Calibri" w:hAnsi="Times New Roman" w:cs="Times New Roman"/>
          <w:bCs/>
          <w:sz w:val="24"/>
          <w:szCs w:val="24"/>
          <w:lang w:eastAsia="ru-RU"/>
        </w:rPr>
        <w:t>Плоскостные композиции из бумаги</w:t>
      </w:r>
    </w:p>
    <w:p w14:paraId="7A500D77" w14:textId="77777777" w:rsidR="00F65598" w:rsidRPr="001D3290" w:rsidRDefault="00F65598" w:rsidP="00F65598">
      <w:pPr>
        <w:widowControl w:val="0"/>
        <w:autoSpaceDE w:val="0"/>
        <w:autoSpaceDN w:val="0"/>
        <w:adjustRightInd w:val="0"/>
        <w:spacing w:after="0" w:line="240" w:lineRule="auto"/>
        <w:ind w:right="-1"/>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Удивительный мир – аппликация. Виды и техника аппликации, инструменты.</w:t>
      </w:r>
    </w:p>
    <w:p w14:paraId="6C21940D"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3.3. Силуэтная аппликация</w:t>
      </w:r>
      <w:r w:rsidRPr="001D3290">
        <w:rPr>
          <w:rFonts w:ascii="Times New Roman" w:eastAsia="Times New Roman" w:hAnsi="Times New Roman" w:cs="Times New Roman"/>
          <w:color w:val="000000"/>
          <w:sz w:val="24"/>
          <w:szCs w:val="24"/>
          <w:lang w:eastAsia="ru-RU"/>
        </w:rPr>
        <w:t> представляет собой наклеенные на фон изображения предметов, вырезанные из бумаги беспрерывным, "слитным" движением ножниц по мысленно создаваемому силуэту предмета. Естественно, что такое изображение одноцветно, помещается на контрастном фоне и должно быть легко узнаваемым, выразительным, но обобщенным (рыбы, птицы, звери, посуда и т.д.). Такая аппликация может стать элементом цветной аппликации, представляющей собой наклеенные на фон изображения предметов, состоящие из деталей, различных по цвету и форме. Обычно аппликации, традиционно выполняемые детьми, относятся именно к этому виду.</w:t>
      </w:r>
    </w:p>
    <w:p w14:paraId="5F39A072"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3.</w:t>
      </w:r>
      <w:r w:rsidR="00EF2534" w:rsidRPr="001D3290">
        <w:rPr>
          <w:rFonts w:ascii="Times New Roman" w:eastAsia="Times New Roman" w:hAnsi="Times New Roman" w:cs="Times New Roman"/>
          <w:b/>
          <w:bCs/>
          <w:color w:val="000000"/>
          <w:sz w:val="24"/>
          <w:szCs w:val="24"/>
          <w:lang w:eastAsia="ru-RU"/>
        </w:rPr>
        <w:t>4. Симметричная</w:t>
      </w:r>
      <w:r w:rsidRPr="001D3290">
        <w:rPr>
          <w:rFonts w:ascii="Times New Roman" w:eastAsia="Times New Roman" w:hAnsi="Times New Roman" w:cs="Times New Roman"/>
          <w:b/>
          <w:bCs/>
          <w:color w:val="000000"/>
          <w:sz w:val="24"/>
          <w:szCs w:val="24"/>
          <w:lang w:eastAsia="ru-RU"/>
        </w:rPr>
        <w:t xml:space="preserve"> аппликация</w:t>
      </w:r>
      <w:r w:rsidRPr="001D3290">
        <w:rPr>
          <w:rFonts w:ascii="Times New Roman" w:eastAsia="Times New Roman" w:hAnsi="Times New Roman" w:cs="Times New Roman"/>
          <w:color w:val="000000"/>
          <w:sz w:val="24"/>
          <w:szCs w:val="24"/>
          <w:lang w:eastAsia="ru-RU"/>
        </w:rPr>
        <w:t xml:space="preserve"> представляет собой наклеенные на фон изображения предметов, имеющие симметричное строение. Изображения предметов могут быть </w:t>
      </w:r>
      <w:r w:rsidRPr="001D3290">
        <w:rPr>
          <w:rFonts w:ascii="Times New Roman" w:eastAsia="Times New Roman" w:hAnsi="Times New Roman" w:cs="Times New Roman"/>
          <w:color w:val="000000"/>
          <w:sz w:val="24"/>
          <w:szCs w:val="24"/>
          <w:lang w:eastAsia="ru-RU"/>
        </w:rPr>
        <w:lastRenderedPageBreak/>
        <w:t>выполнены с использованием приема складывания бумаги пополам или в несколько раз перед вырезанием с целью одновременной передачи формы повторяющихся частей. В соответствии с различными типами симметрии различают: зеркальную (боковую) симметричную аппликацию, передающую изображения предметов, обладающих при некотором упрощении симметричным строением (листья, деревья, насекомые, человек и т.д.); центрально-лучевую симметричную аппликацию, при которой равномерность распределения частей достигается их вращением относительно центра, когда отдельный элемент повторяется многократно по окружности.</w:t>
      </w:r>
    </w:p>
    <w:p w14:paraId="40CD1AA4"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Асимметричная аппликация</w:t>
      </w:r>
      <w:r w:rsidRPr="001D3290">
        <w:rPr>
          <w:rFonts w:ascii="Times New Roman" w:eastAsia="Times New Roman" w:hAnsi="Times New Roman" w:cs="Times New Roman"/>
          <w:color w:val="000000"/>
          <w:sz w:val="24"/>
          <w:szCs w:val="24"/>
          <w:lang w:eastAsia="ru-RU"/>
        </w:rPr>
        <w:t> представляет собой наклеенные на фон изображения предметов, несимметричные по форме. Вместе с цветной аппликацией этот вид является базовым для детского творчества, так как не диктует жестких стилистических ограничений и не требует специальных приемов при изготовлении.</w:t>
      </w:r>
    </w:p>
    <w:p w14:paraId="1783EEA1"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Резаная аппликация</w:t>
      </w:r>
      <w:r w:rsidRPr="001D3290">
        <w:rPr>
          <w:rFonts w:ascii="Times New Roman" w:eastAsia="Times New Roman" w:hAnsi="Times New Roman" w:cs="Times New Roman"/>
          <w:color w:val="000000"/>
          <w:sz w:val="24"/>
          <w:szCs w:val="24"/>
          <w:lang w:eastAsia="ru-RU"/>
        </w:rPr>
        <w:t> выполняется из бумаги традиционным способом - вырезанием, она также является базовой.</w:t>
      </w:r>
    </w:p>
    <w:p w14:paraId="3B66634A"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Плоская аппликация</w:t>
      </w:r>
      <w:r w:rsidRPr="001D3290">
        <w:rPr>
          <w:rFonts w:ascii="Times New Roman" w:eastAsia="Times New Roman" w:hAnsi="Times New Roman" w:cs="Times New Roman"/>
          <w:color w:val="000000"/>
          <w:sz w:val="24"/>
          <w:szCs w:val="24"/>
          <w:lang w:eastAsia="ru-RU"/>
        </w:rPr>
        <w:t> предполагает, что изображения предметов крепятся на плоскость всего фона. Это традиционный, базовый вид аппликации, если не считать такой его разновидности, когда изображение создается методом вырезания отверстий в фоне, а под фон подклеивается подкладка одного или разных цветов.</w:t>
      </w:r>
    </w:p>
    <w:p w14:paraId="61FBEEB0"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3.5. Объемная аппликация</w:t>
      </w:r>
      <w:r w:rsidRPr="001D3290">
        <w:rPr>
          <w:rFonts w:ascii="Times New Roman" w:eastAsia="Times New Roman" w:hAnsi="Times New Roman" w:cs="Times New Roman"/>
          <w:color w:val="000000"/>
          <w:sz w:val="24"/>
          <w:szCs w:val="24"/>
          <w:lang w:eastAsia="ru-RU"/>
        </w:rPr>
        <w:t> предусматривает, что изображения предметов или их деталей крепятся на фон только частью плоскости, создавая видимость объема. Существуют различные варианты крепления деталей: элементы наклеиваются частью плоскости; элементы наклеиваются частью плоскости в два-три плана на согнутой по типу открытки основе; в качестве элементов выступают объемные детали, изготовленные методом складывания, они наклеиваются частью поверхности; элементы наклеиваются несколько помятыми, поскольку выполнены из гофрированной или тисненой бумаги.</w:t>
      </w:r>
    </w:p>
    <w:p w14:paraId="1900C9DB"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Аппликация целыми силуэтами </w:t>
      </w:r>
      <w:r w:rsidRPr="001D3290">
        <w:rPr>
          <w:rFonts w:ascii="Times New Roman" w:eastAsia="Times New Roman" w:hAnsi="Times New Roman" w:cs="Times New Roman"/>
          <w:color w:val="000000"/>
          <w:sz w:val="24"/>
          <w:szCs w:val="24"/>
          <w:lang w:eastAsia="ru-RU"/>
        </w:rPr>
        <w:t>представляет собой наклеенные на фон не расчлененные на отдельные детали изображения предметов.</w:t>
      </w:r>
    </w:p>
    <w:p w14:paraId="4E4C89F5"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Раздробленная на части аппликация </w:t>
      </w:r>
      <w:r w:rsidRPr="001D3290">
        <w:rPr>
          <w:rFonts w:ascii="Times New Roman" w:eastAsia="Times New Roman" w:hAnsi="Times New Roman" w:cs="Times New Roman"/>
          <w:color w:val="000000"/>
          <w:sz w:val="24"/>
          <w:szCs w:val="24"/>
          <w:lang w:eastAsia="ru-RU"/>
        </w:rPr>
        <w:t>состоит из изображений предметов, выполненных из отдельных деталей одного цвета или разных цветов. Эти два последних вида аппликации наиболее часто встречаются в практике обучения младших школьников.</w:t>
      </w:r>
    </w:p>
    <w:p w14:paraId="69556D12"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b/>
          <w:sz w:val="24"/>
          <w:szCs w:val="24"/>
          <w:lang w:eastAsia="ru-RU"/>
        </w:rPr>
      </w:pPr>
      <w:r w:rsidRPr="001D3290">
        <w:rPr>
          <w:rFonts w:ascii="Times New Roman" w:eastAsia="Times New Roman" w:hAnsi="Times New Roman" w:cs="Times New Roman"/>
          <w:b/>
          <w:bCs/>
          <w:color w:val="000000"/>
          <w:sz w:val="24"/>
          <w:szCs w:val="24"/>
          <w:lang w:eastAsia="ru-RU"/>
        </w:rPr>
        <w:t>Многослойная аппликация </w:t>
      </w:r>
      <w:r w:rsidRPr="001D3290">
        <w:rPr>
          <w:rFonts w:ascii="Times New Roman" w:eastAsia="Times New Roman" w:hAnsi="Times New Roman" w:cs="Times New Roman"/>
          <w:color w:val="000000"/>
          <w:sz w:val="24"/>
          <w:szCs w:val="24"/>
          <w:lang w:eastAsia="ru-RU"/>
        </w:rPr>
        <w:t>выполняется путем наклеивания (или нашивания) на фон изображений предметов и их деталей в два-три слоя.</w:t>
      </w:r>
    </w:p>
    <w:p w14:paraId="0D46290E" w14:textId="77777777" w:rsidR="00F65598" w:rsidRPr="001D3290" w:rsidRDefault="00F65598" w:rsidP="00F65598">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b/>
          <w:bCs/>
          <w:color w:val="000000"/>
          <w:sz w:val="24"/>
          <w:szCs w:val="24"/>
          <w:lang w:eastAsia="ru-RU"/>
        </w:rPr>
        <w:t>Негеометрическая аппликация</w:t>
      </w:r>
      <w:r w:rsidRPr="001D3290">
        <w:rPr>
          <w:rFonts w:ascii="Times New Roman" w:eastAsia="Times New Roman" w:hAnsi="Times New Roman" w:cs="Times New Roman"/>
          <w:color w:val="000000"/>
          <w:sz w:val="24"/>
          <w:szCs w:val="24"/>
          <w:lang w:eastAsia="ru-RU"/>
        </w:rPr>
        <w:t> не накладывает на творчество детей ограничений, связанных с упрощением и стилизацией формы, поэтому она относится к группе базовых видов детского творчества.</w:t>
      </w:r>
    </w:p>
    <w:p w14:paraId="57A1A592"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lang w:eastAsia="ru-RU"/>
        </w:rPr>
        <w:t>3.6.</w:t>
      </w:r>
      <w:r w:rsidRPr="001D3290">
        <w:rPr>
          <w:rFonts w:ascii="Times New Roman" w:eastAsia="Calibri" w:hAnsi="Times New Roman" w:cs="Times New Roman"/>
          <w:bCs/>
          <w:sz w:val="24"/>
          <w:szCs w:val="24"/>
          <w:lang w:eastAsia="ru-RU"/>
        </w:rPr>
        <w:t xml:space="preserve"> Творческий проект «</w:t>
      </w:r>
      <w:r w:rsidRPr="001D3290">
        <w:rPr>
          <w:rFonts w:ascii="Times New Roman" w:eastAsia="Calibri" w:hAnsi="Times New Roman" w:cs="Times New Roman"/>
          <w:bCs/>
          <w:color w:val="000000"/>
          <w:sz w:val="24"/>
          <w:szCs w:val="24"/>
          <w:shd w:val="clear" w:color="auto" w:fill="FFFFFF"/>
        </w:rPr>
        <w:t>Изготовление макетов и моделей объектов из плоских деталей».</w:t>
      </w:r>
    </w:p>
    <w:p w14:paraId="6F59C7AD"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rPr>
      </w:pPr>
    </w:p>
    <w:p w14:paraId="624E186E"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D3290">
        <w:rPr>
          <w:rFonts w:ascii="Times New Roman" w:eastAsia="Calibri" w:hAnsi="Times New Roman" w:cs="Times New Roman"/>
          <w:b/>
          <w:bCs/>
          <w:sz w:val="24"/>
          <w:szCs w:val="24"/>
        </w:rPr>
        <w:t>Раздел 4.</w:t>
      </w:r>
      <w:r w:rsidRPr="001D3290">
        <w:rPr>
          <w:rFonts w:ascii="Times New Roman" w:eastAsia="Calibri" w:hAnsi="Times New Roman" w:cs="Times New Roman"/>
          <w:b/>
          <w:sz w:val="24"/>
          <w:szCs w:val="24"/>
        </w:rPr>
        <w:t xml:space="preserve"> Постройка моделей</w:t>
      </w:r>
    </w:p>
    <w:p w14:paraId="690C130B"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4.1. Моделирование фигур из различных материалов путем преобразования других фигур (сгибания, вырезания, лепка).</w:t>
      </w:r>
    </w:p>
    <w:p w14:paraId="0F437A18"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4.2. Конструирование макетов и моделей технических объектов и игрушек из плоских деталей.</w:t>
      </w:r>
    </w:p>
    <w:p w14:paraId="2AAFB02E"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4.3. Бумажная скульптура.</w:t>
      </w:r>
    </w:p>
    <w:p w14:paraId="310696CD"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4.4. Поделки из бумажных полос (плетение).</w:t>
      </w:r>
    </w:p>
    <w:p w14:paraId="64D3F1E4"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4.5. Поделки из конусов и цилиндров.</w:t>
      </w:r>
    </w:p>
    <w:p w14:paraId="31F3933E"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4.6. Коллективная работа «Золотой ключик или приключение Буратино».</w:t>
      </w:r>
    </w:p>
    <w:p w14:paraId="68647C13" w14:textId="77777777" w:rsidR="00F65598" w:rsidRPr="001D3290" w:rsidRDefault="00F65598" w:rsidP="00F65598">
      <w:pPr>
        <w:spacing w:after="0" w:line="240" w:lineRule="auto"/>
        <w:jc w:val="both"/>
        <w:rPr>
          <w:rFonts w:ascii="Times New Roman" w:eastAsia="Times New Roman" w:hAnsi="Times New Roman" w:cs="Times New Roman"/>
          <w:bCs/>
          <w:sz w:val="24"/>
          <w:szCs w:val="24"/>
          <w:lang w:eastAsia="ru-RU"/>
        </w:rPr>
      </w:pPr>
      <w:r w:rsidRPr="001D3290">
        <w:rPr>
          <w:rFonts w:ascii="Times New Roman" w:eastAsia="Times New Roman" w:hAnsi="Times New Roman" w:cs="Times New Roman"/>
          <w:bCs/>
          <w:sz w:val="24"/>
          <w:szCs w:val="24"/>
          <w:lang w:eastAsia="ru-RU"/>
        </w:rPr>
        <w:t>4.7. Творческий проект.</w:t>
      </w:r>
    </w:p>
    <w:p w14:paraId="71F8DAD6"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rPr>
      </w:pPr>
    </w:p>
    <w:p w14:paraId="72F04032"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D3290">
        <w:rPr>
          <w:rFonts w:ascii="Times New Roman" w:eastAsia="Calibri" w:hAnsi="Times New Roman" w:cs="Times New Roman"/>
          <w:b/>
          <w:bCs/>
          <w:sz w:val="24"/>
          <w:szCs w:val="24"/>
        </w:rPr>
        <w:t>Раздел 5.</w:t>
      </w:r>
      <w:r w:rsidRPr="001D3290">
        <w:rPr>
          <w:rFonts w:ascii="Times New Roman" w:eastAsia="Calibri" w:hAnsi="Times New Roman" w:cs="Times New Roman"/>
          <w:b/>
          <w:sz w:val="24"/>
          <w:szCs w:val="24"/>
        </w:rPr>
        <w:t xml:space="preserve"> Промежуточная аттестация</w:t>
      </w:r>
    </w:p>
    <w:p w14:paraId="05DBB322" w14:textId="77777777" w:rsidR="00F65598" w:rsidRPr="001D3290" w:rsidRDefault="00F65598" w:rsidP="00F65598">
      <w:pPr>
        <w:spacing w:after="0" w:line="240" w:lineRule="auto"/>
        <w:jc w:val="both"/>
        <w:rPr>
          <w:rFonts w:ascii="Times New Roman" w:eastAsia="Times New Roman" w:hAnsi="Times New Roman" w:cs="Times New Roman"/>
          <w:b/>
          <w:bCs/>
          <w:sz w:val="24"/>
          <w:szCs w:val="24"/>
          <w:lang w:eastAsia="ru-RU"/>
        </w:rPr>
      </w:pPr>
    </w:p>
    <w:p w14:paraId="5873C14B" w14:textId="77777777" w:rsidR="00F65598" w:rsidRPr="001D3290" w:rsidRDefault="00F65598" w:rsidP="00F65598">
      <w:pPr>
        <w:spacing w:after="0" w:line="240" w:lineRule="auto"/>
        <w:jc w:val="both"/>
        <w:rPr>
          <w:rFonts w:ascii="Times New Roman" w:eastAsia="Times New Roman" w:hAnsi="Times New Roman" w:cs="Times New Roman"/>
          <w:b/>
          <w:bCs/>
          <w:sz w:val="24"/>
          <w:szCs w:val="24"/>
          <w:lang w:eastAsia="ru-RU"/>
        </w:rPr>
      </w:pPr>
      <w:r w:rsidRPr="001D3290">
        <w:rPr>
          <w:rFonts w:ascii="Times New Roman" w:eastAsia="Times New Roman" w:hAnsi="Times New Roman" w:cs="Times New Roman"/>
          <w:b/>
          <w:bCs/>
          <w:sz w:val="24"/>
          <w:szCs w:val="24"/>
          <w:lang w:eastAsia="ru-RU"/>
        </w:rPr>
        <w:t>Раздел 6. Инструктаж по ТБ, ПДД, ППБ</w:t>
      </w:r>
    </w:p>
    <w:p w14:paraId="6BCB3EF3" w14:textId="77777777" w:rsidR="00F65598" w:rsidRPr="001D3290" w:rsidRDefault="00F65598" w:rsidP="00F65598">
      <w:pPr>
        <w:spacing w:after="0" w:line="240" w:lineRule="auto"/>
        <w:jc w:val="both"/>
        <w:rPr>
          <w:rFonts w:ascii="Times New Roman" w:eastAsia="Times New Roman" w:hAnsi="Times New Roman" w:cs="Times New Roman"/>
          <w:sz w:val="24"/>
          <w:szCs w:val="24"/>
          <w:lang w:eastAsia="ru-RU"/>
        </w:rPr>
      </w:pPr>
    </w:p>
    <w:p w14:paraId="6F3ACEE9"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7. Конструирование макетов и моделей технических объектов и игрушек из объемных деталей</w:t>
      </w:r>
    </w:p>
    <w:p w14:paraId="3E20AA5E"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7.1. Объемные изделия из картона.</w:t>
      </w:r>
    </w:p>
    <w:p w14:paraId="0634BD61"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7.2. Объемные изделия из упаковочных коробок;</w:t>
      </w:r>
    </w:p>
    <w:p w14:paraId="3051F4ED"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складывать бумагу прямоугольной, квадратной, круглой формы в разных направлениях;</w:t>
      </w:r>
    </w:p>
    <w:p w14:paraId="532DF4E6"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создавать из бумаги объёмные фигуры: делить квадратный лист на несколько равных частей, сглаживать сгибы, надрезать по сгибам.</w:t>
      </w:r>
    </w:p>
    <w:p w14:paraId="2518FC5D"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7.3. Конструирование объемных игрушек;</w:t>
      </w:r>
    </w:p>
    <w:p w14:paraId="4A964956"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Игрушки, сувениры из бросового материала (катушки, проволока в цветной обмотке, пустые коробки и др.), прочно соединяя части.</w:t>
      </w:r>
    </w:p>
    <w:p w14:paraId="02884203"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Разметка с помощью шаблона.</w:t>
      </w:r>
    </w:p>
    <w:p w14:paraId="4059116E"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1D3290">
        <w:rPr>
          <w:rFonts w:ascii="Times New Roman" w:eastAsia="Calibri" w:hAnsi="Times New Roman" w:cs="Times New Roman"/>
          <w:color w:val="000000"/>
          <w:sz w:val="24"/>
          <w:szCs w:val="24"/>
        </w:rPr>
        <w:t>Игрушки для сюжетно-ролевых игр, сувениры, игрушки-забавы.</w:t>
      </w:r>
    </w:p>
    <w:p w14:paraId="33FE867A"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1D3290">
        <w:rPr>
          <w:rFonts w:ascii="Times New Roman" w:eastAsia="Calibri" w:hAnsi="Times New Roman" w:cs="Times New Roman"/>
          <w:bCs/>
          <w:sz w:val="24"/>
          <w:szCs w:val="24"/>
          <w:lang w:eastAsia="ru-RU"/>
        </w:rPr>
        <w:t>7.4. Изготовление моделей из готовых схем (шаблонам).</w:t>
      </w:r>
    </w:p>
    <w:p w14:paraId="4679B4CF"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7.5. Моделирование транспортной техники.</w:t>
      </w:r>
    </w:p>
    <w:p w14:paraId="461A55C5"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3290">
        <w:rPr>
          <w:rFonts w:ascii="Times New Roman" w:eastAsia="Times New Roman" w:hAnsi="Times New Roman" w:cs="Times New Roman"/>
          <w:color w:val="000000"/>
          <w:sz w:val="24"/>
          <w:szCs w:val="24"/>
          <w:lang w:eastAsia="ru-RU"/>
        </w:rPr>
        <w:t>7.6. Творческий проект.</w:t>
      </w:r>
    </w:p>
    <w:p w14:paraId="7B5947F8"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
    <w:p w14:paraId="2B2AFA65"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8. Мастерская игры.</w:t>
      </w:r>
    </w:p>
    <w:p w14:paraId="2AD4AD90"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Настольные игры своими руками.</w:t>
      </w:r>
    </w:p>
    <w:p w14:paraId="3C1341FB"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Практика: разработка и конструирование настольных игр обучающимися. Изготовление игр на выбор с применением освоенных техник - моделирование из геометрических фигур, оригами и</w:t>
      </w:r>
      <w:r w:rsidR="00223909" w:rsidRPr="001D3290">
        <w:rPr>
          <w:rFonts w:ascii="Times New Roman" w:eastAsia="Calibri" w:hAnsi="Times New Roman" w:cs="Times New Roman"/>
          <w:bCs/>
          <w:sz w:val="24"/>
          <w:szCs w:val="24"/>
          <w:lang w:eastAsia="ru-RU"/>
        </w:rPr>
        <w:t xml:space="preserve"> т.д. («Умные часы», «Вертушка» </w:t>
      </w:r>
      <w:r w:rsidRPr="001D3290">
        <w:rPr>
          <w:rFonts w:ascii="Times New Roman" w:eastAsia="Calibri" w:hAnsi="Times New Roman" w:cs="Times New Roman"/>
          <w:bCs/>
          <w:sz w:val="24"/>
          <w:szCs w:val="24"/>
          <w:lang w:eastAsia="ru-RU"/>
        </w:rPr>
        <w:t>и пр.).</w:t>
      </w:r>
    </w:p>
    <w:p w14:paraId="49D71DC3"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14:paraId="5C9DAB0A" w14:textId="77777777" w:rsidR="00F65598" w:rsidRPr="001D3290" w:rsidRDefault="00F65598" w:rsidP="00F65598">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Раздел 9. Оригами (34ч.)</w:t>
      </w:r>
    </w:p>
    <w:p w14:paraId="27B7795F" w14:textId="77777777" w:rsidR="00F65598" w:rsidRPr="001D3290" w:rsidRDefault="00F65598" w:rsidP="00F65598">
      <w:pPr>
        <w:spacing w:after="0" w:line="240" w:lineRule="auto"/>
        <w:jc w:val="both"/>
        <w:rPr>
          <w:rFonts w:ascii="Times New Roman" w:eastAsia="Times New Roman" w:hAnsi="Times New Roman" w:cs="Times New Roman"/>
          <w:sz w:val="24"/>
          <w:szCs w:val="24"/>
          <w:shd w:val="clear" w:color="auto" w:fill="FFFFFF"/>
          <w:lang w:eastAsia="ru-RU"/>
        </w:rPr>
      </w:pPr>
      <w:r w:rsidRPr="001D3290">
        <w:rPr>
          <w:rFonts w:ascii="Times New Roman" w:eastAsia="Times New Roman" w:hAnsi="Times New Roman" w:cs="Times New Roman"/>
          <w:sz w:val="24"/>
          <w:szCs w:val="24"/>
          <w:lang w:eastAsia="ru-RU"/>
        </w:rPr>
        <w:t>История возникновения и развития оригами. Базовые формы.</w:t>
      </w:r>
    </w:p>
    <w:p w14:paraId="44B80A14" w14:textId="77777777" w:rsidR="00F65598" w:rsidRPr="001D3290" w:rsidRDefault="00F65598" w:rsidP="00F655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sz w:val="24"/>
          <w:szCs w:val="24"/>
          <w:shd w:val="clear" w:color="auto" w:fill="FFFFFF"/>
        </w:rPr>
        <w:t>Театр на столе. Народные сказки. </w:t>
      </w:r>
    </w:p>
    <w:p w14:paraId="63676F90" w14:textId="77777777" w:rsidR="00F65598" w:rsidRPr="001D3290" w:rsidRDefault="00F65598" w:rsidP="00F65598">
      <w:pPr>
        <w:spacing w:after="0" w:line="240" w:lineRule="auto"/>
        <w:jc w:val="both"/>
        <w:rPr>
          <w:rFonts w:ascii="Times New Roman" w:eastAsia="Times New Roman" w:hAnsi="Times New Roman" w:cs="Times New Roman"/>
          <w:b/>
          <w:bCs/>
          <w:sz w:val="24"/>
          <w:szCs w:val="24"/>
          <w:lang w:eastAsia="ru-RU"/>
        </w:rPr>
      </w:pPr>
      <w:r w:rsidRPr="001D3290">
        <w:rPr>
          <w:rFonts w:ascii="Times New Roman" w:eastAsia="Times New Roman" w:hAnsi="Times New Roman" w:cs="Times New Roman"/>
          <w:sz w:val="24"/>
          <w:szCs w:val="24"/>
          <w:shd w:val="clear" w:color="auto" w:fill="FFFFFF"/>
          <w:lang w:eastAsia="ru-RU"/>
        </w:rPr>
        <w:t>Создание кукол, декораций. Выполнение персонажей сказки «Репка» складыванием бумаги.</w:t>
      </w:r>
    </w:p>
    <w:p w14:paraId="122FE066"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Складывание мышки из сказки «Репка». Складывание кошки и собачки из сказки «Репка».</w:t>
      </w:r>
    </w:p>
    <w:p w14:paraId="51C070E9"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Складывание внучки, бабки, деда из сказки «Репка».</w:t>
      </w:r>
    </w:p>
    <w:p w14:paraId="5EB87BE6"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Окончательное оформление персонажей сказки. Ролевая игра по сказке «Репка».</w:t>
      </w:r>
    </w:p>
    <w:p w14:paraId="66761DEA"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sz w:val="24"/>
          <w:szCs w:val="24"/>
          <w:lang w:eastAsia="ru-RU"/>
        </w:rPr>
      </w:pPr>
      <w:r w:rsidRPr="001D3290">
        <w:rPr>
          <w:rFonts w:ascii="Times New Roman" w:eastAsia="Times New Roman" w:hAnsi="Times New Roman" w:cs="Times New Roman"/>
          <w:sz w:val="24"/>
          <w:szCs w:val="24"/>
          <w:lang w:eastAsia="ru-RU"/>
        </w:rPr>
        <w:t>Выставка работ «Я-творец».</w:t>
      </w:r>
    </w:p>
    <w:p w14:paraId="5C668168"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b/>
          <w:color w:val="333333"/>
          <w:sz w:val="24"/>
          <w:szCs w:val="24"/>
          <w:lang w:eastAsia="ru-RU"/>
        </w:rPr>
      </w:pPr>
    </w:p>
    <w:p w14:paraId="637F6618"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1D3290">
        <w:rPr>
          <w:rFonts w:ascii="Times New Roman" w:eastAsia="Times New Roman" w:hAnsi="Times New Roman" w:cs="Times New Roman"/>
          <w:b/>
          <w:color w:val="333333"/>
          <w:sz w:val="24"/>
          <w:szCs w:val="24"/>
          <w:lang w:eastAsia="ru-RU"/>
        </w:rPr>
        <w:t>Раздел 10.</w:t>
      </w:r>
      <w:r w:rsidRPr="001D3290">
        <w:rPr>
          <w:rFonts w:ascii="Times New Roman" w:eastAsia="Times New Roman" w:hAnsi="Times New Roman" w:cs="Times New Roman"/>
          <w:b/>
          <w:bCs/>
          <w:sz w:val="24"/>
          <w:szCs w:val="24"/>
          <w:lang w:eastAsia="ru-RU"/>
        </w:rPr>
        <w:t xml:space="preserve"> Изготовление подарков и сувениров к праздникам</w:t>
      </w:r>
    </w:p>
    <w:p w14:paraId="297C9577"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D3290">
        <w:rPr>
          <w:rFonts w:ascii="Times New Roman" w:eastAsia="Times New Roman" w:hAnsi="Times New Roman" w:cs="Times New Roman"/>
          <w:color w:val="333333"/>
          <w:sz w:val="24"/>
          <w:szCs w:val="24"/>
          <w:lang w:eastAsia="ru-RU"/>
        </w:rPr>
        <w:t>Изготовление панно «Весенние цветы» с использованием цветов в технике оригами.</w:t>
      </w:r>
    </w:p>
    <w:p w14:paraId="2B7EBB8A" w14:textId="77777777" w:rsidR="00F65598" w:rsidRPr="001D3290" w:rsidRDefault="00F65598" w:rsidP="00F6559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D3290">
        <w:rPr>
          <w:rFonts w:ascii="Times New Roman" w:eastAsia="Times New Roman" w:hAnsi="Times New Roman" w:cs="Times New Roman"/>
          <w:color w:val="333333"/>
          <w:sz w:val="24"/>
          <w:szCs w:val="24"/>
          <w:lang w:eastAsia="ru-RU"/>
        </w:rPr>
        <w:t>Изготовление коллективной работы. Панно «Вдохновение».</w:t>
      </w:r>
    </w:p>
    <w:p w14:paraId="37ED77A6" w14:textId="77777777" w:rsidR="00F65598" w:rsidRPr="001D3290" w:rsidRDefault="00F65598" w:rsidP="00F65598">
      <w:pPr>
        <w:shd w:val="clear" w:color="auto" w:fill="FFFFFF"/>
        <w:spacing w:after="0" w:line="240" w:lineRule="auto"/>
        <w:rPr>
          <w:rFonts w:ascii="Times New Roman" w:eastAsia="Times New Roman" w:hAnsi="Times New Roman" w:cs="Times New Roman"/>
          <w:b/>
          <w:sz w:val="24"/>
          <w:szCs w:val="24"/>
          <w:lang w:eastAsia="ru-RU"/>
        </w:rPr>
      </w:pPr>
    </w:p>
    <w:p w14:paraId="2C13DEF7" w14:textId="77777777" w:rsidR="00F65598" w:rsidRPr="001D3290" w:rsidRDefault="00F65598" w:rsidP="00F65598">
      <w:pPr>
        <w:shd w:val="clear" w:color="auto" w:fill="FFFFFF"/>
        <w:spacing w:after="0" w:line="240" w:lineRule="auto"/>
        <w:rPr>
          <w:rFonts w:ascii="Times New Roman" w:eastAsia="Times New Roman" w:hAnsi="Times New Roman" w:cs="Times New Roman"/>
          <w:b/>
          <w:bCs/>
          <w:sz w:val="24"/>
          <w:szCs w:val="24"/>
          <w:lang w:eastAsia="ru-RU"/>
        </w:rPr>
      </w:pPr>
      <w:r w:rsidRPr="001D3290">
        <w:rPr>
          <w:rFonts w:ascii="Times New Roman" w:eastAsia="Times New Roman" w:hAnsi="Times New Roman" w:cs="Times New Roman"/>
          <w:b/>
          <w:sz w:val="24"/>
          <w:szCs w:val="24"/>
          <w:lang w:eastAsia="ru-RU"/>
        </w:rPr>
        <w:t xml:space="preserve">Раздел 11. </w:t>
      </w:r>
      <w:r w:rsidRPr="001D3290">
        <w:rPr>
          <w:rFonts w:ascii="Times New Roman" w:eastAsia="Times New Roman" w:hAnsi="Times New Roman" w:cs="Times New Roman"/>
          <w:b/>
          <w:bCs/>
          <w:sz w:val="24"/>
          <w:szCs w:val="24"/>
          <w:lang w:eastAsia="ru-RU"/>
        </w:rPr>
        <w:t>Подготовка выставочных работ объединения.</w:t>
      </w:r>
    </w:p>
    <w:p w14:paraId="115D8466"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bCs/>
          <w:sz w:val="24"/>
          <w:szCs w:val="24"/>
        </w:rPr>
      </w:pPr>
    </w:p>
    <w:p w14:paraId="4BACE84A" w14:textId="77777777" w:rsidR="00F65598" w:rsidRPr="001D3290" w:rsidRDefault="00F65598" w:rsidP="00F65598">
      <w:pPr>
        <w:widowControl w:val="0"/>
        <w:autoSpaceDE w:val="0"/>
        <w:autoSpaceDN w:val="0"/>
        <w:adjustRightInd w:val="0"/>
        <w:spacing w:after="0" w:line="240" w:lineRule="exact"/>
        <w:ind w:right="-1"/>
        <w:rPr>
          <w:rFonts w:ascii="Times New Roman" w:eastAsia="Calibri" w:hAnsi="Times New Roman" w:cs="Times New Roman"/>
          <w:b/>
          <w:sz w:val="24"/>
          <w:szCs w:val="24"/>
        </w:rPr>
      </w:pPr>
      <w:r w:rsidRPr="001D3290">
        <w:rPr>
          <w:rFonts w:ascii="Times New Roman" w:eastAsia="Calibri" w:hAnsi="Times New Roman" w:cs="Times New Roman"/>
          <w:b/>
          <w:bCs/>
          <w:sz w:val="24"/>
          <w:szCs w:val="24"/>
        </w:rPr>
        <w:t>Раздел 12.</w:t>
      </w:r>
      <w:r w:rsidRPr="001D3290">
        <w:rPr>
          <w:rFonts w:ascii="Times New Roman" w:eastAsia="Calibri" w:hAnsi="Times New Roman" w:cs="Times New Roman"/>
          <w:b/>
          <w:sz w:val="24"/>
          <w:szCs w:val="24"/>
        </w:rPr>
        <w:t>Итоговое занятие</w:t>
      </w:r>
    </w:p>
    <w:p w14:paraId="4358314E" w14:textId="77777777" w:rsidR="00F65598" w:rsidRPr="001D3290" w:rsidRDefault="00F65598" w:rsidP="00DC7B63">
      <w:pPr>
        <w:shd w:val="clear" w:color="auto" w:fill="FFFFFF"/>
        <w:spacing w:after="0" w:line="240" w:lineRule="auto"/>
        <w:rPr>
          <w:rFonts w:ascii="Times New Roman" w:eastAsia="Calibri" w:hAnsi="Times New Roman" w:cs="Times New Roman"/>
          <w:b/>
          <w:bCs/>
          <w:sz w:val="24"/>
          <w:szCs w:val="24"/>
          <w:lang w:eastAsia="ru-RU"/>
        </w:rPr>
      </w:pPr>
    </w:p>
    <w:p w14:paraId="29684FAF" w14:textId="77777777" w:rsidR="00F650DA" w:rsidRPr="001D3290" w:rsidRDefault="00F650DA" w:rsidP="00F650DA">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 xml:space="preserve">Учебно-тематический план </w:t>
      </w:r>
    </w:p>
    <w:p w14:paraId="21C5B7F4" w14:textId="77777777" w:rsidR="00F650DA" w:rsidRPr="001D3290" w:rsidRDefault="00C05F3A" w:rsidP="00F650DA">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 xml:space="preserve">на </w:t>
      </w:r>
      <w:r w:rsidR="000E2199" w:rsidRPr="001D3290">
        <w:rPr>
          <w:rFonts w:ascii="Times New Roman" w:eastAsia="Calibri" w:hAnsi="Times New Roman" w:cs="Times New Roman"/>
          <w:b/>
          <w:sz w:val="24"/>
          <w:szCs w:val="24"/>
          <w:lang w:eastAsia="ru-RU"/>
        </w:rPr>
        <w:t>3</w:t>
      </w:r>
      <w:r w:rsidR="00F650DA" w:rsidRPr="001D3290">
        <w:rPr>
          <w:rFonts w:ascii="Times New Roman" w:eastAsia="Calibri" w:hAnsi="Times New Roman" w:cs="Times New Roman"/>
          <w:b/>
          <w:sz w:val="24"/>
          <w:szCs w:val="24"/>
          <w:lang w:eastAsia="ru-RU"/>
        </w:rPr>
        <w:t xml:space="preserve"> год обучения</w:t>
      </w:r>
    </w:p>
    <w:tbl>
      <w:tblPr>
        <w:tblW w:w="96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3545"/>
        <w:gridCol w:w="11"/>
        <w:gridCol w:w="1123"/>
        <w:gridCol w:w="11"/>
        <w:gridCol w:w="1236"/>
        <w:gridCol w:w="1589"/>
        <w:gridCol w:w="8"/>
        <w:gridCol w:w="1268"/>
        <w:gridCol w:w="14"/>
      </w:tblGrid>
      <w:tr w:rsidR="00F650DA" w:rsidRPr="001D3290" w14:paraId="101E0C33" w14:textId="77777777" w:rsidTr="00631B62">
        <w:trPr>
          <w:gridAfter w:val="1"/>
          <w:wAfter w:w="14" w:type="dxa"/>
          <w:trHeight w:val="410"/>
          <w:tblHeader/>
        </w:trPr>
        <w:tc>
          <w:tcPr>
            <w:tcW w:w="850" w:type="dxa"/>
            <w:vMerge w:val="restart"/>
          </w:tcPr>
          <w:p w14:paraId="392EDB24" w14:textId="77777777" w:rsidR="00F650DA" w:rsidRPr="001D3290" w:rsidRDefault="00F650DA"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 п/п</w:t>
            </w:r>
          </w:p>
        </w:tc>
        <w:tc>
          <w:tcPr>
            <w:tcW w:w="3545" w:type="dxa"/>
            <w:vMerge w:val="restart"/>
          </w:tcPr>
          <w:p w14:paraId="5599C334" w14:textId="77777777" w:rsidR="00F650DA" w:rsidRPr="001D3290" w:rsidRDefault="00F650DA"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Тема</w:t>
            </w:r>
          </w:p>
        </w:tc>
        <w:tc>
          <w:tcPr>
            <w:tcW w:w="1134" w:type="dxa"/>
            <w:gridSpan w:val="2"/>
            <w:vMerge w:val="restart"/>
          </w:tcPr>
          <w:p w14:paraId="06E2748A" w14:textId="77777777" w:rsidR="00F650DA" w:rsidRPr="001D3290" w:rsidRDefault="00F650DA"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Всего</w:t>
            </w:r>
          </w:p>
        </w:tc>
        <w:tc>
          <w:tcPr>
            <w:tcW w:w="4112" w:type="dxa"/>
            <w:gridSpan w:val="5"/>
          </w:tcPr>
          <w:p w14:paraId="389D9306" w14:textId="77777777" w:rsidR="00F650DA" w:rsidRPr="001D3290" w:rsidRDefault="00F650DA"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Количество часов</w:t>
            </w:r>
          </w:p>
        </w:tc>
      </w:tr>
      <w:tr w:rsidR="00D92BB4" w:rsidRPr="001D3290" w14:paraId="3535CFF6" w14:textId="77777777" w:rsidTr="00631B62">
        <w:trPr>
          <w:gridAfter w:val="1"/>
          <w:wAfter w:w="14" w:type="dxa"/>
          <w:trHeight w:val="236"/>
          <w:tblHeader/>
        </w:trPr>
        <w:tc>
          <w:tcPr>
            <w:tcW w:w="850" w:type="dxa"/>
            <w:vMerge/>
            <w:vAlign w:val="center"/>
          </w:tcPr>
          <w:p w14:paraId="6BC6AAC9" w14:textId="77777777" w:rsidR="00D92BB4" w:rsidRPr="001D3290" w:rsidRDefault="00D92BB4" w:rsidP="00F650DA">
            <w:pPr>
              <w:spacing w:after="0" w:line="240" w:lineRule="auto"/>
              <w:rPr>
                <w:rFonts w:ascii="Times New Roman" w:eastAsia="Calibri" w:hAnsi="Times New Roman" w:cs="Times New Roman"/>
                <w:b/>
                <w:bCs/>
                <w:sz w:val="24"/>
                <w:szCs w:val="24"/>
              </w:rPr>
            </w:pPr>
          </w:p>
        </w:tc>
        <w:tc>
          <w:tcPr>
            <w:tcW w:w="3545" w:type="dxa"/>
            <w:vMerge/>
            <w:vAlign w:val="center"/>
          </w:tcPr>
          <w:p w14:paraId="3F92CBF1" w14:textId="77777777" w:rsidR="00D92BB4" w:rsidRPr="001D3290" w:rsidRDefault="00D92BB4" w:rsidP="00F650DA">
            <w:pPr>
              <w:spacing w:after="0" w:line="240" w:lineRule="auto"/>
              <w:rPr>
                <w:rFonts w:ascii="Times New Roman" w:eastAsia="Calibri" w:hAnsi="Times New Roman" w:cs="Times New Roman"/>
                <w:b/>
                <w:bCs/>
                <w:sz w:val="24"/>
                <w:szCs w:val="24"/>
              </w:rPr>
            </w:pPr>
          </w:p>
        </w:tc>
        <w:tc>
          <w:tcPr>
            <w:tcW w:w="1134" w:type="dxa"/>
            <w:gridSpan w:val="2"/>
            <w:vMerge/>
            <w:vAlign w:val="center"/>
          </w:tcPr>
          <w:p w14:paraId="7DA6BE2E" w14:textId="77777777" w:rsidR="00D92BB4" w:rsidRPr="001D3290" w:rsidRDefault="00D92BB4" w:rsidP="00F650DA">
            <w:pPr>
              <w:spacing w:after="0" w:line="240" w:lineRule="auto"/>
              <w:rPr>
                <w:rFonts w:ascii="Times New Roman" w:eastAsia="Calibri" w:hAnsi="Times New Roman" w:cs="Times New Roman"/>
                <w:b/>
                <w:bCs/>
                <w:sz w:val="24"/>
                <w:szCs w:val="24"/>
              </w:rPr>
            </w:pPr>
          </w:p>
        </w:tc>
        <w:tc>
          <w:tcPr>
            <w:tcW w:w="1247" w:type="dxa"/>
            <w:gridSpan w:val="2"/>
          </w:tcPr>
          <w:p w14:paraId="00DADE8E"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Дистан</w:t>
            </w:r>
            <w:r w:rsidR="00907F5B" w:rsidRPr="001D3290">
              <w:rPr>
                <w:rFonts w:ascii="Times New Roman" w:eastAsia="Calibri" w:hAnsi="Times New Roman" w:cs="Times New Roman"/>
                <w:b/>
                <w:bCs/>
                <w:sz w:val="24"/>
                <w:szCs w:val="24"/>
              </w:rPr>
              <w:t>ционно</w:t>
            </w:r>
          </w:p>
        </w:tc>
        <w:tc>
          <w:tcPr>
            <w:tcW w:w="1589" w:type="dxa"/>
          </w:tcPr>
          <w:p w14:paraId="67989A2B" w14:textId="77777777" w:rsidR="00D92BB4" w:rsidRPr="001D3290" w:rsidRDefault="00D92BB4" w:rsidP="00D92BB4">
            <w:pPr>
              <w:widowControl w:val="0"/>
              <w:autoSpaceDE w:val="0"/>
              <w:autoSpaceDN w:val="0"/>
              <w:adjustRightInd w:val="0"/>
              <w:spacing w:after="0" w:line="240" w:lineRule="auto"/>
              <w:ind w:left="126"/>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Теория</w:t>
            </w:r>
          </w:p>
        </w:tc>
        <w:tc>
          <w:tcPr>
            <w:tcW w:w="1276" w:type="dxa"/>
            <w:gridSpan w:val="2"/>
          </w:tcPr>
          <w:p w14:paraId="645F4062"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Практика</w:t>
            </w:r>
          </w:p>
        </w:tc>
      </w:tr>
      <w:tr w:rsidR="00D92BB4" w:rsidRPr="001D3290" w14:paraId="245A36DC" w14:textId="77777777" w:rsidTr="00341C3A">
        <w:trPr>
          <w:gridAfter w:val="1"/>
          <w:wAfter w:w="14" w:type="dxa"/>
          <w:trHeight w:val="466"/>
        </w:trPr>
        <w:tc>
          <w:tcPr>
            <w:tcW w:w="850" w:type="dxa"/>
          </w:tcPr>
          <w:p w14:paraId="6C77DA78"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1</w:t>
            </w:r>
          </w:p>
        </w:tc>
        <w:tc>
          <w:tcPr>
            <w:tcW w:w="3545" w:type="dxa"/>
          </w:tcPr>
          <w:p w14:paraId="4D052015" w14:textId="77777777" w:rsidR="00D92BB4" w:rsidRPr="001D3290" w:rsidRDefault="00D92BB4" w:rsidP="00F650DA">
            <w:pPr>
              <w:widowControl w:val="0"/>
              <w:autoSpaceDE w:val="0"/>
              <w:autoSpaceDN w:val="0"/>
              <w:adjustRightInd w:val="0"/>
              <w:spacing w:after="0" w:line="240" w:lineRule="auto"/>
              <w:rPr>
                <w:rFonts w:ascii="Times New Roman" w:eastAsia="Calibri" w:hAnsi="Times New Roman" w:cs="Times New Roman"/>
                <w:bCs/>
                <w:sz w:val="24"/>
                <w:szCs w:val="24"/>
              </w:rPr>
            </w:pPr>
            <w:r w:rsidRPr="001D3290">
              <w:rPr>
                <w:rFonts w:ascii="Times New Roman" w:eastAsia="Calibri" w:hAnsi="Times New Roman" w:cs="Times New Roman"/>
                <w:b/>
                <w:bCs/>
                <w:sz w:val="24"/>
                <w:szCs w:val="24"/>
              </w:rPr>
              <w:t>Вводное занятие</w:t>
            </w:r>
          </w:p>
        </w:tc>
        <w:tc>
          <w:tcPr>
            <w:tcW w:w="1134" w:type="dxa"/>
            <w:gridSpan w:val="2"/>
          </w:tcPr>
          <w:p w14:paraId="58ACB472" w14:textId="77777777" w:rsidR="00D92BB4" w:rsidRPr="001D3290" w:rsidRDefault="00F96E3C" w:rsidP="00341C3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w:t>
            </w:r>
          </w:p>
        </w:tc>
        <w:tc>
          <w:tcPr>
            <w:tcW w:w="1247" w:type="dxa"/>
            <w:gridSpan w:val="2"/>
          </w:tcPr>
          <w:p w14:paraId="74936C0D" w14:textId="77777777" w:rsidR="00D92BB4" w:rsidRPr="001D3290" w:rsidRDefault="00D92BB4" w:rsidP="00341C3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1589" w:type="dxa"/>
          </w:tcPr>
          <w:p w14:paraId="56A52B7A" w14:textId="77777777" w:rsidR="00D92BB4" w:rsidRPr="001D3290" w:rsidRDefault="00396CED" w:rsidP="00341C3A">
            <w:pPr>
              <w:widowControl w:val="0"/>
              <w:autoSpaceDE w:val="0"/>
              <w:autoSpaceDN w:val="0"/>
              <w:adjustRightInd w:val="0"/>
              <w:spacing w:after="0" w:line="240" w:lineRule="auto"/>
              <w:ind w:left="345"/>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w:t>
            </w:r>
          </w:p>
        </w:tc>
        <w:tc>
          <w:tcPr>
            <w:tcW w:w="1276" w:type="dxa"/>
            <w:gridSpan w:val="2"/>
          </w:tcPr>
          <w:p w14:paraId="1981D1CC" w14:textId="77777777" w:rsidR="00D92BB4" w:rsidRPr="001D3290" w:rsidRDefault="00D92BB4" w:rsidP="00341C3A">
            <w:pPr>
              <w:widowControl w:val="0"/>
              <w:autoSpaceDE w:val="0"/>
              <w:autoSpaceDN w:val="0"/>
              <w:adjustRightInd w:val="0"/>
              <w:spacing w:after="0" w:line="240" w:lineRule="auto"/>
              <w:jc w:val="center"/>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w:t>
            </w:r>
          </w:p>
        </w:tc>
      </w:tr>
      <w:tr w:rsidR="00D92BB4" w:rsidRPr="001D3290" w14:paraId="32701E54" w14:textId="77777777" w:rsidTr="00341C3A">
        <w:trPr>
          <w:gridAfter w:val="1"/>
          <w:wAfter w:w="14" w:type="dxa"/>
          <w:trHeight w:val="368"/>
        </w:trPr>
        <w:tc>
          <w:tcPr>
            <w:tcW w:w="850" w:type="dxa"/>
          </w:tcPr>
          <w:p w14:paraId="33F74ECB"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w:t>
            </w:r>
          </w:p>
        </w:tc>
        <w:tc>
          <w:tcPr>
            <w:tcW w:w="3545" w:type="dxa"/>
            <w:tcBorders>
              <w:bottom w:val="single" w:sz="4" w:space="0" w:color="auto"/>
            </w:tcBorders>
          </w:tcPr>
          <w:p w14:paraId="3196966B" w14:textId="77777777" w:rsidR="00D92BB4" w:rsidRPr="001D3290" w:rsidRDefault="00D92BB4" w:rsidP="00F650DA">
            <w:pPr>
              <w:widowControl w:val="0"/>
              <w:autoSpaceDE w:val="0"/>
              <w:autoSpaceDN w:val="0"/>
              <w:adjustRightInd w:val="0"/>
              <w:spacing w:after="0" w:line="240" w:lineRule="auto"/>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 xml:space="preserve">Инструктаж по ТБ, ПДД, </w:t>
            </w:r>
            <w:r w:rsidR="003C2FE4" w:rsidRPr="001D3290">
              <w:rPr>
                <w:rFonts w:ascii="Times New Roman" w:eastAsia="Calibri" w:hAnsi="Times New Roman" w:cs="Times New Roman"/>
                <w:b/>
                <w:bCs/>
                <w:sz w:val="24"/>
                <w:szCs w:val="24"/>
              </w:rPr>
              <w:t>ППБ.</w:t>
            </w:r>
            <w:r w:rsidR="003C2FE4" w:rsidRPr="001D3290">
              <w:rPr>
                <w:rFonts w:ascii="Times New Roman" w:eastAsia="Times New Roman" w:hAnsi="Times New Roman" w:cs="Times New Roman"/>
                <w:b/>
                <w:color w:val="000000"/>
                <w:sz w:val="24"/>
                <w:szCs w:val="24"/>
                <w:lang w:eastAsia="ru-RU"/>
              </w:rPr>
              <w:t>Беседа «Современные т</w:t>
            </w:r>
            <w:r w:rsidR="00631B62" w:rsidRPr="001D3290">
              <w:rPr>
                <w:rFonts w:ascii="Times New Roman" w:eastAsia="Times New Roman" w:hAnsi="Times New Roman" w:cs="Times New Roman"/>
                <w:b/>
                <w:color w:val="000000"/>
                <w:sz w:val="24"/>
                <w:szCs w:val="24"/>
                <w:lang w:eastAsia="ru-RU"/>
              </w:rPr>
              <w:t>енденции в моде вязаной одежды»</w:t>
            </w:r>
          </w:p>
        </w:tc>
        <w:tc>
          <w:tcPr>
            <w:tcW w:w="1134" w:type="dxa"/>
            <w:gridSpan w:val="2"/>
          </w:tcPr>
          <w:p w14:paraId="79154416" w14:textId="77777777" w:rsidR="00D92BB4" w:rsidRPr="001D3290" w:rsidRDefault="00F96E3C" w:rsidP="00341C3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w:t>
            </w:r>
          </w:p>
        </w:tc>
        <w:tc>
          <w:tcPr>
            <w:tcW w:w="1247" w:type="dxa"/>
            <w:gridSpan w:val="2"/>
          </w:tcPr>
          <w:p w14:paraId="3FE1E931" w14:textId="77777777" w:rsidR="00D92BB4" w:rsidRPr="001D3290" w:rsidRDefault="00D92BB4" w:rsidP="00341C3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1589" w:type="dxa"/>
          </w:tcPr>
          <w:p w14:paraId="58BBD78A" w14:textId="77777777" w:rsidR="00D92BB4" w:rsidRPr="001D3290" w:rsidRDefault="00F96E3C" w:rsidP="00341C3A">
            <w:pPr>
              <w:widowControl w:val="0"/>
              <w:autoSpaceDE w:val="0"/>
              <w:autoSpaceDN w:val="0"/>
              <w:adjustRightInd w:val="0"/>
              <w:spacing w:after="0" w:line="240" w:lineRule="auto"/>
              <w:ind w:left="392"/>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w:t>
            </w:r>
          </w:p>
        </w:tc>
        <w:tc>
          <w:tcPr>
            <w:tcW w:w="1276" w:type="dxa"/>
            <w:gridSpan w:val="2"/>
          </w:tcPr>
          <w:p w14:paraId="3948A1B3" w14:textId="77777777" w:rsidR="00D92BB4" w:rsidRPr="001D3290" w:rsidRDefault="00D92BB4" w:rsidP="00341C3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w:t>
            </w:r>
          </w:p>
        </w:tc>
      </w:tr>
      <w:tr w:rsidR="00AE0E75" w:rsidRPr="001D3290" w14:paraId="143F2425" w14:textId="77777777" w:rsidTr="00341C3A">
        <w:trPr>
          <w:gridAfter w:val="1"/>
          <w:wAfter w:w="14" w:type="dxa"/>
          <w:trHeight w:val="711"/>
        </w:trPr>
        <w:tc>
          <w:tcPr>
            <w:tcW w:w="850" w:type="dxa"/>
            <w:vMerge w:val="restart"/>
          </w:tcPr>
          <w:p w14:paraId="12484F3D" w14:textId="77777777" w:rsidR="000E2199"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lastRenderedPageBreak/>
              <w:t>3</w:t>
            </w:r>
          </w:p>
          <w:p w14:paraId="7B149F03" w14:textId="77777777" w:rsidR="000E2199" w:rsidRPr="001D3290" w:rsidRDefault="000E2199" w:rsidP="000E2199">
            <w:pPr>
              <w:rPr>
                <w:rFonts w:ascii="Times New Roman" w:eastAsia="Calibri" w:hAnsi="Times New Roman" w:cs="Times New Roman"/>
                <w:sz w:val="24"/>
                <w:szCs w:val="24"/>
              </w:rPr>
            </w:pPr>
          </w:p>
          <w:p w14:paraId="61253DB5" w14:textId="77777777" w:rsidR="000E2199" w:rsidRPr="001D3290" w:rsidRDefault="000E2199" w:rsidP="000E2199">
            <w:pPr>
              <w:rPr>
                <w:rFonts w:ascii="Times New Roman" w:eastAsia="Calibri" w:hAnsi="Times New Roman" w:cs="Times New Roman"/>
                <w:sz w:val="24"/>
                <w:szCs w:val="24"/>
              </w:rPr>
            </w:pPr>
          </w:p>
          <w:p w14:paraId="6CBD4043" w14:textId="77777777" w:rsidR="000E2199" w:rsidRPr="001D3290" w:rsidRDefault="000E2199" w:rsidP="000E2199">
            <w:pPr>
              <w:rPr>
                <w:rFonts w:ascii="Times New Roman" w:eastAsia="Calibri" w:hAnsi="Times New Roman" w:cs="Times New Roman"/>
                <w:sz w:val="24"/>
                <w:szCs w:val="24"/>
              </w:rPr>
            </w:pPr>
          </w:p>
          <w:p w14:paraId="33573FAE" w14:textId="77777777" w:rsidR="000E2199" w:rsidRPr="001D3290" w:rsidRDefault="000E2199" w:rsidP="000E2199">
            <w:pPr>
              <w:rPr>
                <w:rFonts w:ascii="Times New Roman" w:eastAsia="Calibri" w:hAnsi="Times New Roman" w:cs="Times New Roman"/>
                <w:sz w:val="24"/>
                <w:szCs w:val="24"/>
              </w:rPr>
            </w:pPr>
          </w:p>
          <w:p w14:paraId="3532BB12" w14:textId="77777777" w:rsidR="000E2199" w:rsidRPr="001D3290" w:rsidRDefault="000E2199" w:rsidP="000E2199">
            <w:pPr>
              <w:rPr>
                <w:rFonts w:ascii="Times New Roman" w:eastAsia="Calibri" w:hAnsi="Times New Roman" w:cs="Times New Roman"/>
                <w:sz w:val="24"/>
                <w:szCs w:val="24"/>
              </w:rPr>
            </w:pPr>
          </w:p>
          <w:p w14:paraId="763F789A" w14:textId="77777777" w:rsidR="000E2199" w:rsidRPr="001D3290" w:rsidRDefault="000E2199" w:rsidP="000E2199">
            <w:pPr>
              <w:rPr>
                <w:rFonts w:ascii="Times New Roman" w:eastAsia="Calibri" w:hAnsi="Times New Roman" w:cs="Times New Roman"/>
                <w:sz w:val="24"/>
                <w:szCs w:val="24"/>
              </w:rPr>
            </w:pPr>
          </w:p>
          <w:p w14:paraId="7C02AEB1" w14:textId="77777777" w:rsidR="000E2199" w:rsidRPr="001D3290" w:rsidRDefault="000E2199" w:rsidP="000E2199">
            <w:pPr>
              <w:rPr>
                <w:rFonts w:ascii="Times New Roman" w:eastAsia="Calibri" w:hAnsi="Times New Roman" w:cs="Times New Roman"/>
                <w:sz w:val="24"/>
                <w:szCs w:val="24"/>
              </w:rPr>
            </w:pPr>
          </w:p>
          <w:p w14:paraId="0DF4BB28" w14:textId="77777777" w:rsidR="000E2199" w:rsidRPr="001D3290" w:rsidRDefault="000E2199" w:rsidP="000E2199">
            <w:pPr>
              <w:rPr>
                <w:rFonts w:ascii="Times New Roman" w:eastAsia="Calibri" w:hAnsi="Times New Roman" w:cs="Times New Roman"/>
                <w:sz w:val="24"/>
                <w:szCs w:val="24"/>
              </w:rPr>
            </w:pPr>
          </w:p>
          <w:p w14:paraId="00BCB4F1" w14:textId="77777777" w:rsidR="000E2199" w:rsidRPr="001D3290" w:rsidRDefault="000E2199" w:rsidP="000E2199">
            <w:pPr>
              <w:rPr>
                <w:rFonts w:ascii="Times New Roman" w:eastAsia="Calibri" w:hAnsi="Times New Roman" w:cs="Times New Roman"/>
                <w:sz w:val="24"/>
                <w:szCs w:val="24"/>
              </w:rPr>
            </w:pPr>
          </w:p>
          <w:p w14:paraId="627638FF" w14:textId="77777777" w:rsidR="000E2199" w:rsidRPr="001D3290" w:rsidRDefault="000E2199" w:rsidP="000E2199">
            <w:pPr>
              <w:rPr>
                <w:rFonts w:ascii="Times New Roman" w:eastAsia="Calibri" w:hAnsi="Times New Roman" w:cs="Times New Roman"/>
                <w:sz w:val="24"/>
                <w:szCs w:val="24"/>
              </w:rPr>
            </w:pPr>
          </w:p>
          <w:p w14:paraId="6C75785C" w14:textId="77777777" w:rsidR="000E2199" w:rsidRPr="001D3290" w:rsidRDefault="000E2199" w:rsidP="000E2199">
            <w:pPr>
              <w:rPr>
                <w:rFonts w:ascii="Times New Roman" w:eastAsia="Calibri" w:hAnsi="Times New Roman" w:cs="Times New Roman"/>
                <w:sz w:val="24"/>
                <w:szCs w:val="24"/>
              </w:rPr>
            </w:pPr>
          </w:p>
          <w:p w14:paraId="71975209" w14:textId="77777777" w:rsidR="000E2199" w:rsidRPr="001D3290" w:rsidRDefault="000E2199" w:rsidP="000E2199">
            <w:pPr>
              <w:rPr>
                <w:rFonts w:ascii="Times New Roman" w:eastAsia="Calibri" w:hAnsi="Times New Roman" w:cs="Times New Roman"/>
                <w:sz w:val="24"/>
                <w:szCs w:val="24"/>
              </w:rPr>
            </w:pPr>
          </w:p>
          <w:p w14:paraId="553323C5" w14:textId="77777777" w:rsidR="000E2199" w:rsidRPr="001D3290" w:rsidRDefault="000E2199" w:rsidP="000E2199">
            <w:pPr>
              <w:rPr>
                <w:rFonts w:ascii="Times New Roman" w:eastAsia="Calibri" w:hAnsi="Times New Roman" w:cs="Times New Roman"/>
                <w:sz w:val="24"/>
                <w:szCs w:val="24"/>
              </w:rPr>
            </w:pPr>
          </w:p>
          <w:p w14:paraId="25F02A30" w14:textId="77777777" w:rsidR="000E2199" w:rsidRPr="001D3290" w:rsidRDefault="000E2199" w:rsidP="000E2199">
            <w:pPr>
              <w:rPr>
                <w:rFonts w:ascii="Times New Roman" w:eastAsia="Calibri" w:hAnsi="Times New Roman" w:cs="Times New Roman"/>
                <w:sz w:val="24"/>
                <w:szCs w:val="24"/>
              </w:rPr>
            </w:pPr>
          </w:p>
          <w:p w14:paraId="098F4351" w14:textId="77777777" w:rsidR="000E2199" w:rsidRPr="001D3290" w:rsidRDefault="000E2199" w:rsidP="000E2199">
            <w:pPr>
              <w:rPr>
                <w:rFonts w:ascii="Times New Roman" w:eastAsia="Calibri" w:hAnsi="Times New Roman" w:cs="Times New Roman"/>
                <w:sz w:val="24"/>
                <w:szCs w:val="24"/>
              </w:rPr>
            </w:pPr>
          </w:p>
          <w:p w14:paraId="58161FAA" w14:textId="77777777" w:rsidR="000E2199" w:rsidRPr="001D3290" w:rsidRDefault="000E2199" w:rsidP="000E2199">
            <w:pPr>
              <w:rPr>
                <w:rFonts w:ascii="Times New Roman" w:eastAsia="Calibri" w:hAnsi="Times New Roman" w:cs="Times New Roman"/>
                <w:sz w:val="24"/>
                <w:szCs w:val="24"/>
              </w:rPr>
            </w:pPr>
          </w:p>
          <w:p w14:paraId="63C9A129" w14:textId="77777777" w:rsidR="000E2199" w:rsidRPr="001D3290" w:rsidRDefault="000E2199" w:rsidP="000E2199">
            <w:pPr>
              <w:rPr>
                <w:rFonts w:ascii="Times New Roman" w:eastAsia="Calibri" w:hAnsi="Times New Roman" w:cs="Times New Roman"/>
                <w:sz w:val="24"/>
                <w:szCs w:val="24"/>
              </w:rPr>
            </w:pPr>
          </w:p>
          <w:p w14:paraId="49388B05" w14:textId="77777777" w:rsidR="000E2199" w:rsidRPr="001D3290" w:rsidRDefault="000E2199" w:rsidP="000E2199">
            <w:pPr>
              <w:rPr>
                <w:rFonts w:ascii="Times New Roman" w:eastAsia="Calibri" w:hAnsi="Times New Roman" w:cs="Times New Roman"/>
                <w:sz w:val="24"/>
                <w:szCs w:val="24"/>
              </w:rPr>
            </w:pPr>
          </w:p>
          <w:p w14:paraId="193A1297" w14:textId="77777777" w:rsidR="00AE0E75" w:rsidRPr="001D3290" w:rsidRDefault="00AE0E75" w:rsidP="000E2199">
            <w:pPr>
              <w:rPr>
                <w:rFonts w:ascii="Times New Roman" w:eastAsia="Calibri" w:hAnsi="Times New Roman" w:cs="Times New Roman"/>
                <w:sz w:val="24"/>
                <w:szCs w:val="24"/>
              </w:rPr>
            </w:pPr>
          </w:p>
        </w:tc>
        <w:tc>
          <w:tcPr>
            <w:tcW w:w="3545" w:type="dxa"/>
            <w:tcBorders>
              <w:bottom w:val="single" w:sz="4" w:space="0" w:color="auto"/>
            </w:tcBorders>
          </w:tcPr>
          <w:p w14:paraId="63E7E12D" w14:textId="77777777" w:rsidR="00AE0E75" w:rsidRPr="001D3290" w:rsidRDefault="00AE0E75" w:rsidP="00F650DA">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
                <w:bCs/>
                <w:sz w:val="24"/>
                <w:szCs w:val="24"/>
                <w:lang w:eastAsia="ru-RU"/>
              </w:rPr>
              <w:t>Техника вязания крючком:</w:t>
            </w:r>
          </w:p>
        </w:tc>
        <w:tc>
          <w:tcPr>
            <w:tcW w:w="1134" w:type="dxa"/>
            <w:gridSpan w:val="2"/>
            <w:tcBorders>
              <w:bottom w:val="single" w:sz="4" w:space="0" w:color="auto"/>
            </w:tcBorders>
            <w:vAlign w:val="center"/>
          </w:tcPr>
          <w:p w14:paraId="51B66FA3" w14:textId="77777777" w:rsidR="00AE0E75" w:rsidRPr="001D3290" w:rsidRDefault="00AE0E75" w:rsidP="004207FD">
            <w:pPr>
              <w:widowControl w:val="0"/>
              <w:autoSpaceDE w:val="0"/>
              <w:autoSpaceDN w:val="0"/>
              <w:adjustRightInd w:val="0"/>
              <w:spacing w:after="0" w:line="240" w:lineRule="auto"/>
              <w:ind w:left="-108" w:right="-108"/>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r w:rsidR="004207FD">
              <w:rPr>
                <w:rFonts w:ascii="Times New Roman" w:eastAsia="Calibri" w:hAnsi="Times New Roman" w:cs="Times New Roman"/>
                <w:b/>
                <w:sz w:val="24"/>
                <w:szCs w:val="24"/>
              </w:rPr>
              <w:t>10</w:t>
            </w:r>
          </w:p>
        </w:tc>
        <w:tc>
          <w:tcPr>
            <w:tcW w:w="1247" w:type="dxa"/>
            <w:gridSpan w:val="2"/>
            <w:tcBorders>
              <w:bottom w:val="single" w:sz="4" w:space="0" w:color="auto"/>
            </w:tcBorders>
            <w:vAlign w:val="center"/>
          </w:tcPr>
          <w:p w14:paraId="5EE59675"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20</w:t>
            </w:r>
          </w:p>
        </w:tc>
        <w:tc>
          <w:tcPr>
            <w:tcW w:w="1589" w:type="dxa"/>
            <w:tcBorders>
              <w:bottom w:val="single" w:sz="4" w:space="0" w:color="auto"/>
            </w:tcBorders>
            <w:vAlign w:val="center"/>
          </w:tcPr>
          <w:p w14:paraId="28C9E2F8" w14:textId="77777777" w:rsidR="00AE0E75" w:rsidRPr="001D3290" w:rsidRDefault="00F96E3C" w:rsidP="00341C3A">
            <w:pPr>
              <w:widowControl w:val="0"/>
              <w:autoSpaceDE w:val="0"/>
              <w:autoSpaceDN w:val="0"/>
              <w:adjustRightInd w:val="0"/>
              <w:spacing w:after="0"/>
              <w:ind w:left="29"/>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6</w:t>
            </w:r>
            <w:r w:rsidR="00E70B15" w:rsidRPr="001D3290">
              <w:rPr>
                <w:rFonts w:ascii="Times New Roman" w:eastAsia="Calibri" w:hAnsi="Times New Roman" w:cs="Times New Roman"/>
                <w:b/>
                <w:sz w:val="24"/>
                <w:szCs w:val="24"/>
                <w:lang w:val="en-US"/>
              </w:rPr>
              <w:t>0</w:t>
            </w:r>
          </w:p>
        </w:tc>
        <w:tc>
          <w:tcPr>
            <w:tcW w:w="1276" w:type="dxa"/>
            <w:gridSpan w:val="2"/>
            <w:tcBorders>
              <w:bottom w:val="single" w:sz="4" w:space="0" w:color="auto"/>
            </w:tcBorders>
            <w:vAlign w:val="center"/>
          </w:tcPr>
          <w:p w14:paraId="6414FD1D"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1</w:t>
            </w:r>
            <w:r w:rsidRPr="001D3290">
              <w:rPr>
                <w:rFonts w:ascii="Times New Roman" w:eastAsia="Calibri" w:hAnsi="Times New Roman" w:cs="Times New Roman"/>
                <w:b/>
                <w:sz w:val="24"/>
                <w:szCs w:val="24"/>
                <w:lang w:val="en-US"/>
              </w:rPr>
              <w:t>5</w:t>
            </w:r>
            <w:r w:rsidRPr="001D3290">
              <w:rPr>
                <w:rFonts w:ascii="Times New Roman" w:eastAsia="Calibri" w:hAnsi="Times New Roman" w:cs="Times New Roman"/>
                <w:b/>
                <w:sz w:val="24"/>
                <w:szCs w:val="24"/>
              </w:rPr>
              <w:t>2</w:t>
            </w:r>
          </w:p>
        </w:tc>
      </w:tr>
      <w:tr w:rsidR="00AE0E75" w:rsidRPr="001D3290" w14:paraId="01C4262E" w14:textId="77777777" w:rsidTr="00341C3A">
        <w:trPr>
          <w:gridAfter w:val="1"/>
          <w:wAfter w:w="14" w:type="dxa"/>
          <w:trHeight w:val="716"/>
        </w:trPr>
        <w:tc>
          <w:tcPr>
            <w:tcW w:w="850" w:type="dxa"/>
            <w:vMerge/>
          </w:tcPr>
          <w:p w14:paraId="555A546A"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single" w:sz="4" w:space="0" w:color="auto"/>
              <w:bottom w:val="nil"/>
              <w:right w:val="single" w:sz="4" w:space="0" w:color="auto"/>
            </w:tcBorders>
          </w:tcPr>
          <w:p w14:paraId="05655076" w14:textId="77777777" w:rsidR="00AE0E75" w:rsidRPr="001D3290" w:rsidRDefault="00AE0E75" w:rsidP="00C05F3A">
            <w:pPr>
              <w:widowControl w:val="0"/>
              <w:autoSpaceDE w:val="0"/>
              <w:autoSpaceDN w:val="0"/>
              <w:adjustRightInd w:val="0"/>
              <w:spacing w:after="0"/>
              <w:rPr>
                <w:rFonts w:ascii="Times New Roman" w:eastAsia="Calibri" w:hAnsi="Times New Roman" w:cs="Times New Roman"/>
                <w:b/>
                <w:sz w:val="24"/>
                <w:szCs w:val="24"/>
              </w:rPr>
            </w:pPr>
            <w:r w:rsidRPr="001D3290">
              <w:rPr>
                <w:rFonts w:ascii="Times New Roman" w:eastAsia="Calibri" w:hAnsi="Times New Roman" w:cs="Times New Roman"/>
                <w:bCs/>
                <w:sz w:val="24"/>
                <w:szCs w:val="24"/>
                <w:lang w:eastAsia="ru-RU"/>
              </w:rPr>
              <w:t>3.1. Основные элементы вязания крючком.</w:t>
            </w:r>
          </w:p>
        </w:tc>
        <w:tc>
          <w:tcPr>
            <w:tcW w:w="1134" w:type="dxa"/>
            <w:gridSpan w:val="2"/>
            <w:tcBorders>
              <w:left w:val="single" w:sz="4" w:space="0" w:color="auto"/>
              <w:bottom w:val="nil"/>
            </w:tcBorders>
            <w:vAlign w:val="center"/>
          </w:tcPr>
          <w:p w14:paraId="1ACC6C34" w14:textId="77777777" w:rsidR="00AE0E75" w:rsidRPr="001D3290" w:rsidRDefault="00AE0E75" w:rsidP="00AE0E75">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16</w:t>
            </w:r>
          </w:p>
        </w:tc>
        <w:tc>
          <w:tcPr>
            <w:tcW w:w="1247" w:type="dxa"/>
            <w:gridSpan w:val="2"/>
            <w:tcBorders>
              <w:bottom w:val="nil"/>
            </w:tcBorders>
            <w:vAlign w:val="center"/>
          </w:tcPr>
          <w:p w14:paraId="2F5FB63F"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tcBorders>
              <w:bottom w:val="nil"/>
            </w:tcBorders>
            <w:vAlign w:val="center"/>
          </w:tcPr>
          <w:p w14:paraId="05DF60F0" w14:textId="77777777" w:rsidR="00AE0E75" w:rsidRPr="001D3290" w:rsidRDefault="00AE0E75" w:rsidP="00341C3A">
            <w:pPr>
              <w:spacing w:after="0" w:line="259" w:lineRule="auto"/>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p w14:paraId="659686B1"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276" w:type="dxa"/>
            <w:gridSpan w:val="2"/>
            <w:tcBorders>
              <w:bottom w:val="nil"/>
            </w:tcBorders>
            <w:vAlign w:val="center"/>
          </w:tcPr>
          <w:p w14:paraId="5ABA1448" w14:textId="77777777" w:rsidR="00AE0E75" w:rsidRPr="001D3290" w:rsidRDefault="00AE0E75" w:rsidP="00341C3A">
            <w:pPr>
              <w:spacing w:after="160" w:line="259" w:lineRule="auto"/>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14</w:t>
            </w:r>
          </w:p>
          <w:p w14:paraId="2FA90226"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r>
      <w:tr w:rsidR="00AE0E75" w:rsidRPr="001D3290" w14:paraId="79BF354C" w14:textId="77777777" w:rsidTr="00341C3A">
        <w:trPr>
          <w:gridAfter w:val="1"/>
          <w:wAfter w:w="14" w:type="dxa"/>
          <w:trHeight w:val="700"/>
        </w:trPr>
        <w:tc>
          <w:tcPr>
            <w:tcW w:w="850" w:type="dxa"/>
            <w:vMerge/>
          </w:tcPr>
          <w:p w14:paraId="5CF952EE"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right w:val="single" w:sz="4" w:space="0" w:color="auto"/>
            </w:tcBorders>
          </w:tcPr>
          <w:p w14:paraId="63EF5259"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3.2. Вязание узорного полотна.</w:t>
            </w:r>
          </w:p>
        </w:tc>
        <w:tc>
          <w:tcPr>
            <w:tcW w:w="1134" w:type="dxa"/>
            <w:gridSpan w:val="2"/>
            <w:tcBorders>
              <w:top w:val="nil"/>
              <w:left w:val="single" w:sz="4" w:space="0" w:color="auto"/>
              <w:bottom w:val="nil"/>
              <w:right w:val="single" w:sz="4" w:space="0" w:color="auto"/>
            </w:tcBorders>
            <w:vAlign w:val="center"/>
          </w:tcPr>
          <w:p w14:paraId="6F3701A9"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16</w:t>
            </w:r>
          </w:p>
        </w:tc>
        <w:tc>
          <w:tcPr>
            <w:tcW w:w="1247" w:type="dxa"/>
            <w:gridSpan w:val="2"/>
            <w:tcBorders>
              <w:top w:val="nil"/>
              <w:left w:val="single" w:sz="4" w:space="0" w:color="auto"/>
              <w:bottom w:val="nil"/>
              <w:right w:val="single" w:sz="4" w:space="0" w:color="auto"/>
            </w:tcBorders>
            <w:vAlign w:val="center"/>
          </w:tcPr>
          <w:p w14:paraId="2C47AEBA"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left w:val="single" w:sz="4" w:space="0" w:color="auto"/>
              <w:bottom w:val="nil"/>
              <w:right w:val="single" w:sz="4" w:space="0" w:color="auto"/>
            </w:tcBorders>
            <w:vAlign w:val="center"/>
          </w:tcPr>
          <w:p w14:paraId="5506D2A3"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left w:val="single" w:sz="4" w:space="0" w:color="auto"/>
              <w:bottom w:val="nil"/>
              <w:right w:val="single" w:sz="4" w:space="0" w:color="auto"/>
            </w:tcBorders>
            <w:vAlign w:val="center"/>
          </w:tcPr>
          <w:p w14:paraId="01CB927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12</w:t>
            </w:r>
          </w:p>
        </w:tc>
      </w:tr>
      <w:tr w:rsidR="00AE0E75" w:rsidRPr="001D3290" w14:paraId="4986C576" w14:textId="77777777" w:rsidTr="00341C3A">
        <w:trPr>
          <w:gridAfter w:val="1"/>
          <w:wAfter w:w="14" w:type="dxa"/>
          <w:trHeight w:val="530"/>
        </w:trPr>
        <w:tc>
          <w:tcPr>
            <w:tcW w:w="850" w:type="dxa"/>
            <w:vMerge/>
          </w:tcPr>
          <w:p w14:paraId="376CA2CB"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5DAE0BCD"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3.3. Мотивы сложной формы.</w:t>
            </w:r>
          </w:p>
        </w:tc>
        <w:tc>
          <w:tcPr>
            <w:tcW w:w="1134" w:type="dxa"/>
            <w:gridSpan w:val="2"/>
            <w:tcBorders>
              <w:top w:val="nil"/>
              <w:bottom w:val="nil"/>
            </w:tcBorders>
          </w:tcPr>
          <w:p w14:paraId="7907B14E"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14</w:t>
            </w:r>
          </w:p>
        </w:tc>
        <w:tc>
          <w:tcPr>
            <w:tcW w:w="1247" w:type="dxa"/>
            <w:gridSpan w:val="2"/>
            <w:tcBorders>
              <w:top w:val="nil"/>
              <w:bottom w:val="nil"/>
            </w:tcBorders>
          </w:tcPr>
          <w:p w14:paraId="3729E483"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5D305413"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2216389E"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10</w:t>
            </w:r>
          </w:p>
        </w:tc>
      </w:tr>
      <w:tr w:rsidR="00AE0E75" w:rsidRPr="001D3290" w14:paraId="0753F2DE" w14:textId="77777777" w:rsidTr="00341C3A">
        <w:trPr>
          <w:gridAfter w:val="1"/>
          <w:wAfter w:w="14" w:type="dxa"/>
          <w:trHeight w:val="580"/>
        </w:trPr>
        <w:tc>
          <w:tcPr>
            <w:tcW w:w="850" w:type="dxa"/>
            <w:vMerge/>
          </w:tcPr>
          <w:p w14:paraId="52522552"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346E9262"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3.4. Вязание прихваток.</w:t>
            </w:r>
          </w:p>
        </w:tc>
        <w:tc>
          <w:tcPr>
            <w:tcW w:w="1134" w:type="dxa"/>
            <w:gridSpan w:val="2"/>
            <w:tcBorders>
              <w:top w:val="nil"/>
              <w:bottom w:val="nil"/>
            </w:tcBorders>
          </w:tcPr>
          <w:p w14:paraId="10F27A0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12</w:t>
            </w:r>
          </w:p>
        </w:tc>
        <w:tc>
          <w:tcPr>
            <w:tcW w:w="1247" w:type="dxa"/>
            <w:gridSpan w:val="2"/>
            <w:tcBorders>
              <w:top w:val="nil"/>
              <w:bottom w:val="nil"/>
            </w:tcBorders>
          </w:tcPr>
          <w:p w14:paraId="4140B390"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6A3584A9"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222F3012" w14:textId="77777777" w:rsidR="00AE0E75" w:rsidRPr="001D3290" w:rsidRDefault="00F96E3C"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r>
      <w:tr w:rsidR="00AE0E75" w:rsidRPr="001D3290" w14:paraId="5B71E700" w14:textId="77777777" w:rsidTr="00AE0E75">
        <w:trPr>
          <w:gridAfter w:val="1"/>
          <w:wAfter w:w="14" w:type="dxa"/>
          <w:trHeight w:val="340"/>
        </w:trPr>
        <w:tc>
          <w:tcPr>
            <w:tcW w:w="850" w:type="dxa"/>
            <w:vMerge/>
          </w:tcPr>
          <w:p w14:paraId="3A98D756"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1489C9EC"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3.5. Вязание шарфа.</w:t>
            </w:r>
          </w:p>
        </w:tc>
        <w:tc>
          <w:tcPr>
            <w:tcW w:w="1134" w:type="dxa"/>
            <w:gridSpan w:val="2"/>
            <w:tcBorders>
              <w:top w:val="nil"/>
              <w:bottom w:val="nil"/>
            </w:tcBorders>
          </w:tcPr>
          <w:p w14:paraId="051427BF"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c>
          <w:tcPr>
            <w:tcW w:w="1247" w:type="dxa"/>
            <w:gridSpan w:val="2"/>
            <w:tcBorders>
              <w:top w:val="nil"/>
              <w:bottom w:val="nil"/>
            </w:tcBorders>
          </w:tcPr>
          <w:p w14:paraId="71458906"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13A6A5B1"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7B2F2A2C"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4</w:t>
            </w:r>
          </w:p>
        </w:tc>
      </w:tr>
      <w:tr w:rsidR="00AE0E75" w:rsidRPr="001D3290" w14:paraId="5E3DE580" w14:textId="77777777" w:rsidTr="00AE0E75">
        <w:trPr>
          <w:gridAfter w:val="1"/>
          <w:wAfter w:w="14" w:type="dxa"/>
          <w:trHeight w:val="351"/>
        </w:trPr>
        <w:tc>
          <w:tcPr>
            <w:tcW w:w="850" w:type="dxa"/>
            <w:vMerge/>
          </w:tcPr>
          <w:p w14:paraId="3BB7BF25"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132CC79C"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3.6. Вязание шапки.</w:t>
            </w:r>
          </w:p>
        </w:tc>
        <w:tc>
          <w:tcPr>
            <w:tcW w:w="1134" w:type="dxa"/>
            <w:gridSpan w:val="2"/>
            <w:tcBorders>
              <w:top w:val="nil"/>
              <w:bottom w:val="nil"/>
            </w:tcBorders>
          </w:tcPr>
          <w:p w14:paraId="37F264FE"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16</w:t>
            </w:r>
          </w:p>
        </w:tc>
        <w:tc>
          <w:tcPr>
            <w:tcW w:w="1247" w:type="dxa"/>
            <w:gridSpan w:val="2"/>
            <w:tcBorders>
              <w:top w:val="nil"/>
              <w:bottom w:val="nil"/>
            </w:tcBorders>
          </w:tcPr>
          <w:p w14:paraId="69193C63"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082E932F"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7DD13728"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12</w:t>
            </w:r>
          </w:p>
        </w:tc>
      </w:tr>
      <w:tr w:rsidR="00AE0E75" w:rsidRPr="001D3290" w14:paraId="7FA30CBE" w14:textId="77777777" w:rsidTr="00AE0E75">
        <w:trPr>
          <w:gridAfter w:val="1"/>
          <w:wAfter w:w="14" w:type="dxa"/>
          <w:trHeight w:val="380"/>
        </w:trPr>
        <w:tc>
          <w:tcPr>
            <w:tcW w:w="850" w:type="dxa"/>
            <w:vMerge/>
          </w:tcPr>
          <w:p w14:paraId="079A55F7"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46E09EE0"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Cs/>
                <w:sz w:val="24"/>
                <w:szCs w:val="24"/>
                <w:lang w:eastAsia="ru-RU"/>
              </w:rPr>
              <w:t>3.7. Вязание шали.</w:t>
            </w:r>
          </w:p>
        </w:tc>
        <w:tc>
          <w:tcPr>
            <w:tcW w:w="1134" w:type="dxa"/>
            <w:gridSpan w:val="2"/>
            <w:tcBorders>
              <w:top w:val="nil"/>
              <w:bottom w:val="nil"/>
            </w:tcBorders>
          </w:tcPr>
          <w:p w14:paraId="323BCF6B"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10</w:t>
            </w:r>
          </w:p>
        </w:tc>
        <w:tc>
          <w:tcPr>
            <w:tcW w:w="1247" w:type="dxa"/>
            <w:gridSpan w:val="2"/>
            <w:tcBorders>
              <w:top w:val="nil"/>
              <w:bottom w:val="nil"/>
            </w:tcBorders>
          </w:tcPr>
          <w:p w14:paraId="3B90FFC2"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44B07EAE"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41F8C4CF"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r>
      <w:tr w:rsidR="00AE0E75" w:rsidRPr="001D3290" w14:paraId="33D89B80" w14:textId="77777777" w:rsidTr="00AE0E75">
        <w:trPr>
          <w:gridAfter w:val="1"/>
          <w:wAfter w:w="14" w:type="dxa"/>
          <w:trHeight w:val="481"/>
        </w:trPr>
        <w:tc>
          <w:tcPr>
            <w:tcW w:w="850" w:type="dxa"/>
            <w:vMerge/>
          </w:tcPr>
          <w:p w14:paraId="2D2CC32B"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29482310" w14:textId="77777777" w:rsidR="000E2199" w:rsidRPr="001D3290" w:rsidRDefault="00AE0E75" w:rsidP="000E2199">
            <w:pPr>
              <w:widowControl w:val="0"/>
              <w:autoSpaceDE w:val="0"/>
              <w:autoSpaceDN w:val="0"/>
              <w:adjustRightInd w:val="0"/>
              <w:spacing w:after="0"/>
              <w:rPr>
                <w:rFonts w:ascii="Times New Roman" w:eastAsia="Calibri" w:hAnsi="Times New Roman" w:cs="Times New Roman"/>
                <w:bCs/>
                <w:sz w:val="24"/>
                <w:szCs w:val="24"/>
                <w:lang w:eastAsia="ru-RU"/>
              </w:rPr>
            </w:pPr>
            <w:r w:rsidRPr="001D3290">
              <w:rPr>
                <w:rFonts w:ascii="Times New Roman" w:eastAsia="Calibri" w:hAnsi="Times New Roman" w:cs="Times New Roman"/>
                <w:b/>
                <w:bCs/>
                <w:sz w:val="24"/>
                <w:szCs w:val="24"/>
                <w:lang w:eastAsia="ru-RU"/>
              </w:rPr>
              <w:t xml:space="preserve">3.8. </w:t>
            </w:r>
            <w:r w:rsidRPr="001D3290">
              <w:rPr>
                <w:rFonts w:ascii="Times New Roman" w:eastAsia="Calibri" w:hAnsi="Times New Roman" w:cs="Times New Roman"/>
                <w:b/>
                <w:bCs/>
                <w:sz w:val="24"/>
                <w:szCs w:val="24"/>
              </w:rPr>
              <w:t>Инструктаж по ТБ, ПДД, ППБ.</w:t>
            </w:r>
          </w:p>
        </w:tc>
        <w:tc>
          <w:tcPr>
            <w:tcW w:w="1134" w:type="dxa"/>
            <w:gridSpan w:val="2"/>
            <w:tcBorders>
              <w:top w:val="nil"/>
              <w:bottom w:val="nil"/>
            </w:tcBorders>
          </w:tcPr>
          <w:p w14:paraId="4F75D981"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47" w:type="dxa"/>
            <w:gridSpan w:val="2"/>
            <w:tcBorders>
              <w:top w:val="nil"/>
              <w:bottom w:val="nil"/>
            </w:tcBorders>
          </w:tcPr>
          <w:p w14:paraId="772608A5"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tcBorders>
              <w:top w:val="nil"/>
              <w:bottom w:val="nil"/>
            </w:tcBorders>
          </w:tcPr>
          <w:p w14:paraId="09269988"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276" w:type="dxa"/>
            <w:gridSpan w:val="2"/>
            <w:tcBorders>
              <w:top w:val="nil"/>
              <w:bottom w:val="nil"/>
            </w:tcBorders>
          </w:tcPr>
          <w:p w14:paraId="28DCA5FD"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r>
      <w:tr w:rsidR="00AE0E75" w:rsidRPr="001D3290" w14:paraId="4E27EE46" w14:textId="77777777" w:rsidTr="00AE0E75">
        <w:trPr>
          <w:gridAfter w:val="1"/>
          <w:wAfter w:w="14" w:type="dxa"/>
          <w:trHeight w:val="620"/>
        </w:trPr>
        <w:tc>
          <w:tcPr>
            <w:tcW w:w="850" w:type="dxa"/>
            <w:vMerge/>
          </w:tcPr>
          <w:p w14:paraId="17D24702"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78FAD278"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rPr>
              <w:t>3.8. Вязание «Пончо».</w:t>
            </w:r>
          </w:p>
        </w:tc>
        <w:tc>
          <w:tcPr>
            <w:tcW w:w="1134" w:type="dxa"/>
            <w:gridSpan w:val="2"/>
            <w:tcBorders>
              <w:top w:val="nil"/>
              <w:bottom w:val="nil"/>
            </w:tcBorders>
          </w:tcPr>
          <w:p w14:paraId="49692F05"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10</w:t>
            </w:r>
          </w:p>
        </w:tc>
        <w:tc>
          <w:tcPr>
            <w:tcW w:w="1247" w:type="dxa"/>
            <w:gridSpan w:val="2"/>
            <w:tcBorders>
              <w:top w:val="nil"/>
              <w:bottom w:val="nil"/>
            </w:tcBorders>
          </w:tcPr>
          <w:p w14:paraId="633D9C2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p>
        </w:tc>
        <w:tc>
          <w:tcPr>
            <w:tcW w:w="1589" w:type="dxa"/>
            <w:tcBorders>
              <w:top w:val="nil"/>
              <w:bottom w:val="nil"/>
            </w:tcBorders>
          </w:tcPr>
          <w:p w14:paraId="4D9D1727"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1E8E24D6"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r>
      <w:tr w:rsidR="00AE0E75" w:rsidRPr="001D3290" w14:paraId="14B3C522" w14:textId="77777777" w:rsidTr="00AE0E75">
        <w:trPr>
          <w:gridAfter w:val="1"/>
          <w:wAfter w:w="14" w:type="dxa"/>
          <w:trHeight w:val="650"/>
        </w:trPr>
        <w:tc>
          <w:tcPr>
            <w:tcW w:w="850" w:type="dxa"/>
            <w:vMerge/>
          </w:tcPr>
          <w:p w14:paraId="6CECC6AC"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528EAD1E" w14:textId="77777777" w:rsidR="00AE0E75" w:rsidRPr="001D3290" w:rsidRDefault="00AE0E75" w:rsidP="00341C3A">
            <w:pPr>
              <w:widowControl w:val="0"/>
              <w:autoSpaceDE w:val="0"/>
              <w:autoSpaceDN w:val="0"/>
              <w:adjustRightInd w:val="0"/>
              <w:spacing w:after="0"/>
              <w:rPr>
                <w:rFonts w:ascii="Times New Roman" w:eastAsia="Calibri" w:hAnsi="Times New Roman" w:cs="Times New Roman"/>
                <w:b/>
                <w:bCs/>
                <w:sz w:val="24"/>
                <w:szCs w:val="24"/>
                <w:lang w:eastAsia="ru-RU"/>
              </w:rPr>
            </w:pPr>
            <w:r w:rsidRPr="001D3290">
              <w:rPr>
                <w:rFonts w:ascii="Times New Roman" w:eastAsia="Calibri" w:hAnsi="Times New Roman" w:cs="Times New Roman"/>
                <w:bCs/>
                <w:sz w:val="24"/>
                <w:szCs w:val="24"/>
              </w:rPr>
              <w:t>3.9. Вязание варежек, перчаток.</w:t>
            </w:r>
          </w:p>
        </w:tc>
        <w:tc>
          <w:tcPr>
            <w:tcW w:w="1134" w:type="dxa"/>
            <w:gridSpan w:val="2"/>
            <w:tcBorders>
              <w:top w:val="nil"/>
              <w:bottom w:val="nil"/>
            </w:tcBorders>
          </w:tcPr>
          <w:p w14:paraId="469442D2"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12</w:t>
            </w:r>
          </w:p>
        </w:tc>
        <w:tc>
          <w:tcPr>
            <w:tcW w:w="1247" w:type="dxa"/>
            <w:gridSpan w:val="2"/>
            <w:tcBorders>
              <w:top w:val="nil"/>
              <w:bottom w:val="nil"/>
            </w:tcBorders>
          </w:tcPr>
          <w:p w14:paraId="40D453D9"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tcBorders>
              <w:top w:val="nil"/>
              <w:bottom w:val="nil"/>
            </w:tcBorders>
          </w:tcPr>
          <w:p w14:paraId="2CA17257"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48AC4A86"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10</w:t>
            </w:r>
          </w:p>
        </w:tc>
      </w:tr>
      <w:tr w:rsidR="00AE0E75" w:rsidRPr="001D3290" w14:paraId="083AA702" w14:textId="77777777" w:rsidTr="00AE0E75">
        <w:trPr>
          <w:gridAfter w:val="1"/>
          <w:wAfter w:w="14" w:type="dxa"/>
          <w:trHeight w:val="320"/>
        </w:trPr>
        <w:tc>
          <w:tcPr>
            <w:tcW w:w="850" w:type="dxa"/>
            <w:vMerge/>
          </w:tcPr>
          <w:p w14:paraId="4F9E63A5"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0A6196EC"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3.10. Вязание носок.</w:t>
            </w:r>
          </w:p>
        </w:tc>
        <w:tc>
          <w:tcPr>
            <w:tcW w:w="1134" w:type="dxa"/>
            <w:gridSpan w:val="2"/>
            <w:tcBorders>
              <w:top w:val="nil"/>
              <w:bottom w:val="nil"/>
            </w:tcBorders>
          </w:tcPr>
          <w:p w14:paraId="5CE79760"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c>
          <w:tcPr>
            <w:tcW w:w="1247" w:type="dxa"/>
            <w:gridSpan w:val="2"/>
            <w:tcBorders>
              <w:top w:val="nil"/>
              <w:bottom w:val="nil"/>
            </w:tcBorders>
          </w:tcPr>
          <w:p w14:paraId="3BA72E31"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tcBorders>
              <w:top w:val="nil"/>
              <w:bottom w:val="nil"/>
            </w:tcBorders>
          </w:tcPr>
          <w:p w14:paraId="17A3F25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07955DC3"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6</w:t>
            </w:r>
          </w:p>
        </w:tc>
      </w:tr>
      <w:tr w:rsidR="00AE0E75" w:rsidRPr="001D3290" w14:paraId="4585E79C" w14:textId="77777777" w:rsidTr="00AE0E75">
        <w:trPr>
          <w:gridAfter w:val="1"/>
          <w:wAfter w:w="14" w:type="dxa"/>
          <w:trHeight w:val="710"/>
        </w:trPr>
        <w:tc>
          <w:tcPr>
            <w:tcW w:w="850" w:type="dxa"/>
            <w:vMerge/>
          </w:tcPr>
          <w:p w14:paraId="4D25AECC"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39AFB55B"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3.11. Украшения вязаных изделий.</w:t>
            </w:r>
          </w:p>
        </w:tc>
        <w:tc>
          <w:tcPr>
            <w:tcW w:w="1134" w:type="dxa"/>
            <w:gridSpan w:val="2"/>
            <w:tcBorders>
              <w:top w:val="nil"/>
              <w:bottom w:val="nil"/>
            </w:tcBorders>
          </w:tcPr>
          <w:p w14:paraId="24CD3775"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c>
          <w:tcPr>
            <w:tcW w:w="1247" w:type="dxa"/>
            <w:gridSpan w:val="2"/>
            <w:tcBorders>
              <w:top w:val="nil"/>
              <w:bottom w:val="nil"/>
            </w:tcBorders>
          </w:tcPr>
          <w:p w14:paraId="6FD53D59"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629F61DC"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177A2FB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4</w:t>
            </w:r>
          </w:p>
        </w:tc>
      </w:tr>
      <w:tr w:rsidR="00AE0E75" w:rsidRPr="001D3290" w14:paraId="4CB88C1B" w14:textId="77777777" w:rsidTr="00AE0E75">
        <w:trPr>
          <w:gridAfter w:val="1"/>
          <w:wAfter w:w="14" w:type="dxa"/>
          <w:trHeight w:val="700"/>
        </w:trPr>
        <w:tc>
          <w:tcPr>
            <w:tcW w:w="850" w:type="dxa"/>
            <w:vMerge/>
          </w:tcPr>
          <w:p w14:paraId="3D131ADF"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20FAB6A1"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3.12. Отделочные материалы.</w:t>
            </w:r>
          </w:p>
        </w:tc>
        <w:tc>
          <w:tcPr>
            <w:tcW w:w="1134" w:type="dxa"/>
            <w:gridSpan w:val="2"/>
            <w:tcBorders>
              <w:top w:val="nil"/>
              <w:bottom w:val="nil"/>
            </w:tcBorders>
          </w:tcPr>
          <w:p w14:paraId="4D3CFB41"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c>
          <w:tcPr>
            <w:tcW w:w="1247" w:type="dxa"/>
            <w:gridSpan w:val="2"/>
            <w:tcBorders>
              <w:top w:val="nil"/>
              <w:bottom w:val="nil"/>
            </w:tcBorders>
          </w:tcPr>
          <w:p w14:paraId="377FD25E"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3DB62D40"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10F2C692"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4</w:t>
            </w:r>
          </w:p>
        </w:tc>
      </w:tr>
      <w:tr w:rsidR="00AE0E75" w:rsidRPr="001D3290" w14:paraId="03301465" w14:textId="77777777" w:rsidTr="00AE0E75">
        <w:trPr>
          <w:gridAfter w:val="1"/>
          <w:wAfter w:w="14" w:type="dxa"/>
          <w:trHeight w:val="280"/>
        </w:trPr>
        <w:tc>
          <w:tcPr>
            <w:tcW w:w="850" w:type="dxa"/>
            <w:vMerge/>
          </w:tcPr>
          <w:p w14:paraId="5EE3C312"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62BF6C84" w14:textId="77777777" w:rsidR="00AE0E75"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3.13. Вязание сумок.</w:t>
            </w:r>
          </w:p>
        </w:tc>
        <w:tc>
          <w:tcPr>
            <w:tcW w:w="1134" w:type="dxa"/>
            <w:gridSpan w:val="2"/>
            <w:tcBorders>
              <w:top w:val="nil"/>
              <w:bottom w:val="nil"/>
            </w:tcBorders>
          </w:tcPr>
          <w:p w14:paraId="64B30221"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8</w:t>
            </w:r>
          </w:p>
        </w:tc>
        <w:tc>
          <w:tcPr>
            <w:tcW w:w="1247" w:type="dxa"/>
            <w:gridSpan w:val="2"/>
            <w:tcBorders>
              <w:top w:val="nil"/>
              <w:bottom w:val="nil"/>
            </w:tcBorders>
          </w:tcPr>
          <w:p w14:paraId="4265A7B2"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589" w:type="dxa"/>
            <w:tcBorders>
              <w:top w:val="nil"/>
              <w:bottom w:val="nil"/>
            </w:tcBorders>
          </w:tcPr>
          <w:p w14:paraId="50DF2D3B"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2</w:t>
            </w:r>
          </w:p>
        </w:tc>
        <w:tc>
          <w:tcPr>
            <w:tcW w:w="1276" w:type="dxa"/>
            <w:gridSpan w:val="2"/>
            <w:tcBorders>
              <w:top w:val="nil"/>
              <w:bottom w:val="nil"/>
            </w:tcBorders>
          </w:tcPr>
          <w:p w14:paraId="1CD71AE9" w14:textId="77777777" w:rsidR="00AE0E75" w:rsidRPr="001D3290" w:rsidRDefault="000E2199" w:rsidP="00341C3A">
            <w:pPr>
              <w:widowControl w:val="0"/>
              <w:autoSpaceDE w:val="0"/>
              <w:autoSpaceDN w:val="0"/>
              <w:adjustRightInd w:val="0"/>
              <w:spacing w:after="0"/>
              <w:jc w:val="center"/>
              <w:rPr>
                <w:rFonts w:ascii="Times New Roman" w:eastAsia="Calibri" w:hAnsi="Times New Roman" w:cs="Times New Roman"/>
                <w:b/>
                <w:sz w:val="24"/>
                <w:szCs w:val="24"/>
                <w:lang w:val="en-US"/>
              </w:rPr>
            </w:pPr>
            <w:r w:rsidRPr="001D3290">
              <w:rPr>
                <w:rFonts w:ascii="Times New Roman" w:eastAsia="Calibri" w:hAnsi="Times New Roman" w:cs="Times New Roman"/>
                <w:b/>
                <w:sz w:val="24"/>
                <w:szCs w:val="24"/>
                <w:lang w:val="en-US"/>
              </w:rPr>
              <w:t>4</w:t>
            </w:r>
          </w:p>
        </w:tc>
      </w:tr>
      <w:tr w:rsidR="00AE0E75" w:rsidRPr="001D3290" w14:paraId="2EAE9C0D" w14:textId="77777777" w:rsidTr="00AE0E75">
        <w:trPr>
          <w:gridAfter w:val="1"/>
          <w:wAfter w:w="14" w:type="dxa"/>
          <w:trHeight w:val="801"/>
        </w:trPr>
        <w:tc>
          <w:tcPr>
            <w:tcW w:w="850" w:type="dxa"/>
            <w:vMerge/>
            <w:tcBorders>
              <w:bottom w:val="single" w:sz="4" w:space="0" w:color="auto"/>
            </w:tcBorders>
          </w:tcPr>
          <w:p w14:paraId="668B1F8F" w14:textId="77777777" w:rsidR="00AE0E75" w:rsidRPr="001D3290" w:rsidRDefault="00AE0E75"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3545" w:type="dxa"/>
            <w:tcBorders>
              <w:top w:val="nil"/>
              <w:bottom w:val="nil"/>
            </w:tcBorders>
          </w:tcPr>
          <w:p w14:paraId="0246ABFD" w14:textId="77777777" w:rsidR="000E2199" w:rsidRPr="001D3290" w:rsidRDefault="00AE0E75"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 xml:space="preserve">3.14. Вязание сувениров и игрушек. </w:t>
            </w:r>
          </w:p>
          <w:p w14:paraId="6C40B6C4" w14:textId="77777777" w:rsidR="00631B62" w:rsidRPr="001D3290" w:rsidRDefault="00631B62" w:rsidP="00AE0E75">
            <w:pPr>
              <w:widowControl w:val="0"/>
              <w:autoSpaceDE w:val="0"/>
              <w:autoSpaceDN w:val="0"/>
              <w:adjustRightInd w:val="0"/>
              <w:spacing w:after="0"/>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4.0. Фетр и основные приемы работы с ним</w:t>
            </w:r>
          </w:p>
          <w:p w14:paraId="09B05D58" w14:textId="77777777" w:rsidR="00A627C4" w:rsidRPr="001D3290" w:rsidRDefault="000D55AC"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 xml:space="preserve">4.1. Основные приемы </w:t>
            </w:r>
          </w:p>
          <w:p w14:paraId="4DF99ECF" w14:textId="77777777" w:rsidR="000D55AC" w:rsidRPr="001D3290" w:rsidRDefault="000D55AC"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работы с фетром.</w:t>
            </w:r>
          </w:p>
          <w:p w14:paraId="7C4E3A9F" w14:textId="77777777" w:rsidR="000D55AC" w:rsidRPr="001D3290" w:rsidRDefault="000D55AC"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4.2. Цветоведение.</w:t>
            </w:r>
          </w:p>
          <w:p w14:paraId="602BD448" w14:textId="77777777" w:rsidR="000D55AC" w:rsidRPr="001D3290" w:rsidRDefault="000D55AC"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4.3. Выполнение игрушек из фетра.</w:t>
            </w:r>
          </w:p>
          <w:p w14:paraId="0C7BA500" w14:textId="77777777" w:rsidR="000D55AC" w:rsidRPr="001D3290" w:rsidRDefault="000D55AC" w:rsidP="00AE0E75">
            <w:pPr>
              <w:widowControl w:val="0"/>
              <w:autoSpaceDE w:val="0"/>
              <w:autoSpaceDN w:val="0"/>
              <w:adjustRightInd w:val="0"/>
              <w:spacing w:after="0"/>
              <w:rPr>
                <w:rFonts w:ascii="Times New Roman" w:eastAsia="Calibri" w:hAnsi="Times New Roman" w:cs="Times New Roman"/>
                <w:bCs/>
                <w:sz w:val="24"/>
                <w:szCs w:val="24"/>
              </w:rPr>
            </w:pPr>
            <w:r w:rsidRPr="001D3290">
              <w:rPr>
                <w:rFonts w:ascii="Times New Roman" w:eastAsia="Calibri" w:hAnsi="Times New Roman" w:cs="Times New Roman"/>
                <w:bCs/>
                <w:sz w:val="24"/>
                <w:szCs w:val="24"/>
              </w:rPr>
              <w:t>4.4. Выставка работ.</w:t>
            </w:r>
          </w:p>
        </w:tc>
        <w:tc>
          <w:tcPr>
            <w:tcW w:w="1134" w:type="dxa"/>
            <w:gridSpan w:val="2"/>
            <w:tcBorders>
              <w:top w:val="nil"/>
              <w:bottom w:val="nil"/>
            </w:tcBorders>
          </w:tcPr>
          <w:p w14:paraId="7E75B87A" w14:textId="77777777" w:rsidR="00AE0E75" w:rsidRPr="001D3290" w:rsidRDefault="00F96E3C" w:rsidP="00AE0E75">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40</w:t>
            </w:r>
          </w:p>
          <w:p w14:paraId="05332B77" w14:textId="77777777" w:rsidR="000D55AC" w:rsidRPr="001D3290" w:rsidRDefault="000D55AC" w:rsidP="00AE0E75">
            <w:pPr>
              <w:widowControl w:val="0"/>
              <w:autoSpaceDE w:val="0"/>
              <w:autoSpaceDN w:val="0"/>
              <w:adjustRightInd w:val="0"/>
              <w:spacing w:after="0"/>
              <w:jc w:val="center"/>
              <w:rPr>
                <w:rFonts w:ascii="Times New Roman" w:eastAsia="Calibri" w:hAnsi="Times New Roman" w:cs="Times New Roman"/>
                <w:b/>
                <w:sz w:val="24"/>
                <w:szCs w:val="24"/>
              </w:rPr>
            </w:pPr>
          </w:p>
          <w:p w14:paraId="1717338C" w14:textId="77777777" w:rsidR="000D55AC" w:rsidRPr="001D3290" w:rsidRDefault="000D55AC" w:rsidP="00AE0E75">
            <w:pPr>
              <w:widowControl w:val="0"/>
              <w:autoSpaceDE w:val="0"/>
              <w:autoSpaceDN w:val="0"/>
              <w:adjustRightInd w:val="0"/>
              <w:spacing w:after="0"/>
              <w:jc w:val="center"/>
              <w:rPr>
                <w:rFonts w:ascii="Times New Roman" w:eastAsia="Calibri" w:hAnsi="Times New Roman" w:cs="Times New Roman"/>
                <w:b/>
                <w:sz w:val="24"/>
                <w:szCs w:val="24"/>
              </w:rPr>
            </w:pPr>
          </w:p>
          <w:p w14:paraId="702147FD" w14:textId="77777777" w:rsidR="000D55AC" w:rsidRPr="001D3290" w:rsidRDefault="000D55AC" w:rsidP="00AE0E75">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24</w:t>
            </w:r>
          </w:p>
          <w:p w14:paraId="47D3B5B6" w14:textId="77777777" w:rsidR="00631B62" w:rsidRPr="001D3290" w:rsidRDefault="00631B62" w:rsidP="00AE0E75">
            <w:pPr>
              <w:widowControl w:val="0"/>
              <w:autoSpaceDE w:val="0"/>
              <w:autoSpaceDN w:val="0"/>
              <w:adjustRightInd w:val="0"/>
              <w:spacing w:after="0"/>
              <w:jc w:val="center"/>
              <w:rPr>
                <w:rFonts w:ascii="Times New Roman" w:eastAsia="Calibri" w:hAnsi="Times New Roman" w:cs="Times New Roman"/>
                <w:b/>
                <w:sz w:val="24"/>
                <w:szCs w:val="24"/>
              </w:rPr>
            </w:pPr>
          </w:p>
          <w:p w14:paraId="1FEEEA40" w14:textId="77777777" w:rsidR="00FC6AA5" w:rsidRPr="001D3290" w:rsidRDefault="00FC6AA5" w:rsidP="00AE0E75">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2B9D58A4" w14:textId="77777777" w:rsidR="00FC6AA5" w:rsidRPr="001D3290" w:rsidRDefault="00FC4AC2" w:rsidP="00AE0E75">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4E5E58AE" w14:textId="77777777" w:rsidR="00FC6AA5" w:rsidRPr="001D3290" w:rsidRDefault="00FC6AA5" w:rsidP="00AE0E75">
            <w:pPr>
              <w:widowControl w:val="0"/>
              <w:autoSpaceDE w:val="0"/>
              <w:autoSpaceDN w:val="0"/>
              <w:adjustRightInd w:val="0"/>
              <w:spacing w:after="0"/>
              <w:jc w:val="center"/>
              <w:rPr>
                <w:rFonts w:ascii="Times New Roman" w:eastAsia="Calibri" w:hAnsi="Times New Roman" w:cs="Times New Roman"/>
                <w:b/>
                <w:sz w:val="24"/>
                <w:szCs w:val="24"/>
              </w:rPr>
            </w:pPr>
          </w:p>
          <w:p w14:paraId="147CE188" w14:textId="77777777" w:rsidR="00FC4AC2" w:rsidRPr="001D3290" w:rsidRDefault="00FC4AC2" w:rsidP="00AE0E75">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18</w:t>
            </w:r>
          </w:p>
          <w:p w14:paraId="15E4DB7A" w14:textId="77777777" w:rsidR="00FC6AA5" w:rsidRPr="001D3290" w:rsidRDefault="00FC4AC2" w:rsidP="00A86A21">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tc>
        <w:tc>
          <w:tcPr>
            <w:tcW w:w="1247" w:type="dxa"/>
            <w:gridSpan w:val="2"/>
            <w:tcBorders>
              <w:top w:val="nil"/>
              <w:bottom w:val="nil"/>
            </w:tcBorders>
          </w:tcPr>
          <w:p w14:paraId="07C48C39"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1A442354"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430BFEF8"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3E414570"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6911AF41" w14:textId="77777777" w:rsidR="00C00E2B" w:rsidRPr="001D3290" w:rsidRDefault="00C00E2B"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tcBorders>
              <w:top w:val="nil"/>
              <w:bottom w:val="nil"/>
            </w:tcBorders>
          </w:tcPr>
          <w:p w14:paraId="667D3B16" w14:textId="77777777" w:rsidR="00AE0E75" w:rsidRPr="001D3290" w:rsidRDefault="00AE0E75"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6</w:t>
            </w:r>
          </w:p>
          <w:p w14:paraId="6D50991A"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480E59AE"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69933CF4"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50964730" w14:textId="77777777" w:rsidR="00631B62" w:rsidRPr="001D3290" w:rsidRDefault="00631B62" w:rsidP="00341C3A">
            <w:pPr>
              <w:widowControl w:val="0"/>
              <w:autoSpaceDE w:val="0"/>
              <w:autoSpaceDN w:val="0"/>
              <w:adjustRightInd w:val="0"/>
              <w:spacing w:after="0"/>
              <w:jc w:val="center"/>
              <w:rPr>
                <w:rFonts w:ascii="Times New Roman" w:eastAsia="Calibri" w:hAnsi="Times New Roman" w:cs="Times New Roman"/>
                <w:b/>
                <w:sz w:val="24"/>
                <w:szCs w:val="24"/>
              </w:rPr>
            </w:pPr>
          </w:p>
          <w:p w14:paraId="3035E184"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1E196011" w14:textId="77777777" w:rsidR="00FC6AA5" w:rsidRPr="001D3290" w:rsidRDefault="00FC4AC2"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4E874138"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p w14:paraId="35DDE167" w14:textId="77777777" w:rsidR="00FC6AA5" w:rsidRPr="001D3290" w:rsidRDefault="00BB01B3"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p w14:paraId="1C1D0104"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tc>
        <w:tc>
          <w:tcPr>
            <w:tcW w:w="1276" w:type="dxa"/>
            <w:gridSpan w:val="2"/>
            <w:tcBorders>
              <w:top w:val="nil"/>
              <w:bottom w:val="nil"/>
            </w:tcBorders>
          </w:tcPr>
          <w:p w14:paraId="1FBCACB4" w14:textId="77777777" w:rsidR="00AE0E75" w:rsidRPr="001D3290" w:rsidRDefault="00396CED"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32</w:t>
            </w:r>
          </w:p>
          <w:p w14:paraId="243A3C5A"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6929FCB2"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p>
          <w:p w14:paraId="0AD014C1" w14:textId="77777777" w:rsidR="000D55AC" w:rsidRPr="001D3290" w:rsidRDefault="000D55AC"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20</w:t>
            </w:r>
          </w:p>
          <w:p w14:paraId="6BB8ECA7"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p w14:paraId="305BB9E1"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p w14:paraId="49F6C647"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p w14:paraId="1B216DF5" w14:textId="77777777" w:rsidR="00FC6AA5" w:rsidRPr="001D3290" w:rsidRDefault="00FC6AA5" w:rsidP="00341C3A">
            <w:pPr>
              <w:widowControl w:val="0"/>
              <w:autoSpaceDE w:val="0"/>
              <w:autoSpaceDN w:val="0"/>
              <w:adjustRightInd w:val="0"/>
              <w:spacing w:after="0"/>
              <w:jc w:val="center"/>
              <w:rPr>
                <w:rFonts w:ascii="Times New Roman" w:eastAsia="Calibri" w:hAnsi="Times New Roman" w:cs="Times New Roman"/>
                <w:b/>
                <w:sz w:val="24"/>
                <w:szCs w:val="24"/>
              </w:rPr>
            </w:pPr>
          </w:p>
          <w:p w14:paraId="6C841383" w14:textId="77777777" w:rsidR="00FC6AA5" w:rsidRPr="001D3290" w:rsidRDefault="00BB01B3" w:rsidP="00341C3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16</w:t>
            </w:r>
          </w:p>
          <w:p w14:paraId="21ED7BAF" w14:textId="77777777" w:rsidR="00FC6AA5" w:rsidRPr="001D3290" w:rsidRDefault="00FC6AA5" w:rsidP="00A86A21">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2</w:t>
            </w:r>
          </w:p>
        </w:tc>
      </w:tr>
      <w:tr w:rsidR="00D92BB4" w:rsidRPr="001D3290" w14:paraId="328BD4D8" w14:textId="77777777" w:rsidTr="00341C3A">
        <w:trPr>
          <w:gridAfter w:val="1"/>
          <w:wAfter w:w="14" w:type="dxa"/>
          <w:trHeight w:val="368"/>
        </w:trPr>
        <w:tc>
          <w:tcPr>
            <w:tcW w:w="850" w:type="dxa"/>
          </w:tcPr>
          <w:p w14:paraId="7BA57064" w14:textId="77777777" w:rsidR="00D92BB4" w:rsidRPr="001D3290" w:rsidRDefault="000E2199"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5</w:t>
            </w:r>
          </w:p>
        </w:tc>
        <w:tc>
          <w:tcPr>
            <w:tcW w:w="3545" w:type="dxa"/>
            <w:tcBorders>
              <w:top w:val="single" w:sz="4" w:space="0" w:color="auto"/>
            </w:tcBorders>
          </w:tcPr>
          <w:p w14:paraId="14D5AC15" w14:textId="77777777" w:rsidR="00D92BB4" w:rsidRPr="001D3290" w:rsidRDefault="00D92BB4" w:rsidP="00F650DA">
            <w:pPr>
              <w:widowControl w:val="0"/>
              <w:autoSpaceDE w:val="0"/>
              <w:autoSpaceDN w:val="0"/>
              <w:adjustRightInd w:val="0"/>
              <w:spacing w:after="0" w:line="240" w:lineRule="auto"/>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Итоговое занятие</w:t>
            </w:r>
          </w:p>
        </w:tc>
        <w:tc>
          <w:tcPr>
            <w:tcW w:w="1134" w:type="dxa"/>
            <w:gridSpan w:val="2"/>
            <w:vAlign w:val="center"/>
          </w:tcPr>
          <w:p w14:paraId="64376FED" w14:textId="77777777" w:rsidR="00D92BB4" w:rsidRPr="001D3290" w:rsidRDefault="00D92BB4" w:rsidP="00F650D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 xml:space="preserve">2 </w:t>
            </w:r>
          </w:p>
        </w:tc>
        <w:tc>
          <w:tcPr>
            <w:tcW w:w="1247" w:type="dxa"/>
            <w:gridSpan w:val="2"/>
            <w:vAlign w:val="center"/>
          </w:tcPr>
          <w:p w14:paraId="3DCDD02F" w14:textId="77777777" w:rsidR="00D92BB4" w:rsidRPr="001D3290" w:rsidRDefault="00D92BB4" w:rsidP="00D92BB4">
            <w:pPr>
              <w:widowControl w:val="0"/>
              <w:autoSpaceDE w:val="0"/>
              <w:autoSpaceDN w:val="0"/>
              <w:adjustRightInd w:val="0"/>
              <w:spacing w:after="0"/>
              <w:jc w:val="center"/>
              <w:rPr>
                <w:rFonts w:ascii="Times New Roman" w:eastAsia="Calibri" w:hAnsi="Times New Roman" w:cs="Times New Roman"/>
                <w:b/>
                <w:sz w:val="24"/>
                <w:szCs w:val="24"/>
              </w:rPr>
            </w:pPr>
          </w:p>
        </w:tc>
        <w:tc>
          <w:tcPr>
            <w:tcW w:w="1589" w:type="dxa"/>
            <w:vAlign w:val="center"/>
          </w:tcPr>
          <w:p w14:paraId="1BB862EF" w14:textId="77777777" w:rsidR="00D92BB4" w:rsidRPr="001D3290" w:rsidRDefault="00396CED" w:rsidP="00F650D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56</w:t>
            </w:r>
          </w:p>
        </w:tc>
        <w:tc>
          <w:tcPr>
            <w:tcW w:w="1276" w:type="dxa"/>
            <w:gridSpan w:val="2"/>
            <w:vAlign w:val="center"/>
          </w:tcPr>
          <w:p w14:paraId="0BB825B9" w14:textId="77777777" w:rsidR="00D92BB4" w:rsidRPr="001D3290" w:rsidRDefault="00396CED" w:rsidP="00F650DA">
            <w:pPr>
              <w:widowControl w:val="0"/>
              <w:autoSpaceDE w:val="0"/>
              <w:autoSpaceDN w:val="0"/>
              <w:adjustRightInd w:val="0"/>
              <w:spacing w:after="0"/>
              <w:jc w:val="center"/>
              <w:rPr>
                <w:rFonts w:ascii="Times New Roman" w:eastAsia="Calibri" w:hAnsi="Times New Roman" w:cs="Times New Roman"/>
                <w:b/>
                <w:sz w:val="24"/>
                <w:szCs w:val="24"/>
              </w:rPr>
            </w:pPr>
            <w:r w:rsidRPr="001D3290">
              <w:rPr>
                <w:rFonts w:ascii="Times New Roman" w:eastAsia="Calibri" w:hAnsi="Times New Roman" w:cs="Times New Roman"/>
                <w:b/>
                <w:sz w:val="24"/>
                <w:szCs w:val="24"/>
              </w:rPr>
              <w:t>156</w:t>
            </w:r>
          </w:p>
        </w:tc>
      </w:tr>
      <w:tr w:rsidR="00D92BB4" w:rsidRPr="001D3290" w14:paraId="23F72BFB" w14:textId="77777777" w:rsidTr="00341C3A">
        <w:trPr>
          <w:trHeight w:val="417"/>
        </w:trPr>
        <w:tc>
          <w:tcPr>
            <w:tcW w:w="4406" w:type="dxa"/>
            <w:gridSpan w:val="3"/>
          </w:tcPr>
          <w:p w14:paraId="39712382" w14:textId="77777777" w:rsidR="00D92BB4" w:rsidRPr="001D3290" w:rsidRDefault="00D92BB4" w:rsidP="00F650DA">
            <w:pPr>
              <w:widowControl w:val="0"/>
              <w:autoSpaceDE w:val="0"/>
              <w:autoSpaceDN w:val="0"/>
              <w:adjustRightInd w:val="0"/>
              <w:spacing w:after="0" w:line="240" w:lineRule="auto"/>
              <w:jc w:val="right"/>
              <w:rPr>
                <w:rFonts w:ascii="Times New Roman" w:eastAsia="Calibri" w:hAnsi="Times New Roman" w:cs="Times New Roman"/>
                <w:b/>
                <w:bCs/>
                <w:sz w:val="24"/>
                <w:szCs w:val="24"/>
              </w:rPr>
            </w:pPr>
            <w:r w:rsidRPr="001D3290">
              <w:rPr>
                <w:rFonts w:ascii="Times New Roman" w:eastAsia="Calibri" w:hAnsi="Times New Roman" w:cs="Times New Roman"/>
                <w:b/>
                <w:sz w:val="24"/>
                <w:szCs w:val="24"/>
              </w:rPr>
              <w:t>ИТОГО</w:t>
            </w:r>
          </w:p>
        </w:tc>
        <w:tc>
          <w:tcPr>
            <w:tcW w:w="1134" w:type="dxa"/>
            <w:gridSpan w:val="2"/>
          </w:tcPr>
          <w:p w14:paraId="446BFF2E"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1D3290">
              <w:rPr>
                <w:rFonts w:ascii="Times New Roman" w:eastAsia="Calibri" w:hAnsi="Times New Roman" w:cs="Times New Roman"/>
                <w:b/>
                <w:bCs/>
                <w:sz w:val="24"/>
                <w:szCs w:val="24"/>
              </w:rPr>
              <w:t>216</w:t>
            </w:r>
          </w:p>
        </w:tc>
        <w:tc>
          <w:tcPr>
            <w:tcW w:w="1236" w:type="dxa"/>
          </w:tcPr>
          <w:p w14:paraId="7E295017" w14:textId="77777777" w:rsidR="00D92BB4" w:rsidRPr="001D3290" w:rsidRDefault="00D92BB4" w:rsidP="00F650DA">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tc>
        <w:tc>
          <w:tcPr>
            <w:tcW w:w="1597" w:type="dxa"/>
            <w:gridSpan w:val="2"/>
          </w:tcPr>
          <w:p w14:paraId="11F26E08" w14:textId="77777777" w:rsidR="00D92BB4" w:rsidRPr="001D3290" w:rsidRDefault="00D92BB4" w:rsidP="00E70B15">
            <w:pPr>
              <w:widowControl w:val="0"/>
              <w:autoSpaceDE w:val="0"/>
              <w:autoSpaceDN w:val="0"/>
              <w:adjustRightInd w:val="0"/>
              <w:spacing w:after="0" w:line="240" w:lineRule="auto"/>
              <w:ind w:left="408"/>
              <w:jc w:val="center"/>
              <w:rPr>
                <w:rFonts w:ascii="Times New Roman" w:eastAsia="Calibri" w:hAnsi="Times New Roman" w:cs="Times New Roman"/>
                <w:b/>
                <w:bCs/>
                <w:sz w:val="24"/>
                <w:szCs w:val="24"/>
              </w:rPr>
            </w:pPr>
          </w:p>
        </w:tc>
        <w:tc>
          <w:tcPr>
            <w:tcW w:w="1282" w:type="dxa"/>
            <w:gridSpan w:val="2"/>
            <w:vAlign w:val="center"/>
          </w:tcPr>
          <w:p w14:paraId="1C73DD22" w14:textId="77777777" w:rsidR="00D92BB4" w:rsidRPr="001D3290" w:rsidRDefault="00D92BB4" w:rsidP="00E70B15">
            <w:pPr>
              <w:widowControl w:val="0"/>
              <w:autoSpaceDE w:val="0"/>
              <w:autoSpaceDN w:val="0"/>
              <w:adjustRightInd w:val="0"/>
              <w:spacing w:after="0"/>
              <w:jc w:val="center"/>
              <w:rPr>
                <w:rFonts w:ascii="Times New Roman" w:eastAsia="Calibri" w:hAnsi="Times New Roman" w:cs="Times New Roman"/>
                <w:b/>
                <w:sz w:val="24"/>
                <w:szCs w:val="24"/>
              </w:rPr>
            </w:pPr>
          </w:p>
        </w:tc>
      </w:tr>
    </w:tbl>
    <w:p w14:paraId="5C5F12B9" w14:textId="77777777" w:rsidR="00F650DA" w:rsidRPr="001D3290" w:rsidRDefault="00F650DA" w:rsidP="00F650DA">
      <w:pPr>
        <w:tabs>
          <w:tab w:val="left" w:pos="709"/>
        </w:tabs>
        <w:suppressAutoHyphens/>
        <w:spacing w:after="0" w:line="240" w:lineRule="auto"/>
        <w:jc w:val="center"/>
        <w:rPr>
          <w:rFonts w:ascii="Times New Roman" w:eastAsia="Calibri" w:hAnsi="Times New Roman" w:cs="Times New Roman"/>
          <w:sz w:val="24"/>
          <w:szCs w:val="24"/>
        </w:rPr>
      </w:pPr>
    </w:p>
    <w:p w14:paraId="465E3B8B" w14:textId="77777777" w:rsidR="00F65D50" w:rsidRPr="001D3290" w:rsidRDefault="000E2199" w:rsidP="00F65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Содержание программы третьего</w:t>
      </w:r>
      <w:r w:rsidR="00F65D50" w:rsidRPr="001D3290">
        <w:rPr>
          <w:rFonts w:ascii="Times New Roman" w:eastAsia="Calibri" w:hAnsi="Times New Roman" w:cs="Times New Roman"/>
          <w:b/>
          <w:sz w:val="24"/>
          <w:szCs w:val="24"/>
          <w:lang w:eastAsia="ru-RU"/>
        </w:rPr>
        <w:t xml:space="preserve"> года обучения (216ч.)</w:t>
      </w:r>
    </w:p>
    <w:p w14:paraId="281F126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p>
    <w:p w14:paraId="4B1190CC"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Раздел №1. Вводное занятие.</w:t>
      </w:r>
      <w:r w:rsidRPr="001D3290">
        <w:rPr>
          <w:rFonts w:ascii="Times New Roman" w:eastAsia="Calibri" w:hAnsi="Times New Roman" w:cs="Times New Roman"/>
          <w:b/>
          <w:sz w:val="24"/>
          <w:szCs w:val="24"/>
          <w:lang w:eastAsia="ru-RU"/>
        </w:rPr>
        <w:tab/>
      </w:r>
    </w:p>
    <w:p w14:paraId="7BECAF5B"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lastRenderedPageBreak/>
        <w:t>1.1. ТБ при работе с инструментами. Показ инвентаря.</w:t>
      </w:r>
    </w:p>
    <w:p w14:paraId="421040AD"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i/>
          <w:sz w:val="24"/>
          <w:szCs w:val="24"/>
          <w:lang w:eastAsia="ru-RU"/>
        </w:rPr>
      </w:pPr>
      <w:r w:rsidRPr="001D3290">
        <w:rPr>
          <w:rFonts w:ascii="Times New Roman" w:eastAsia="Calibri" w:hAnsi="Times New Roman" w:cs="Times New Roman"/>
          <w:i/>
          <w:sz w:val="24"/>
          <w:szCs w:val="24"/>
          <w:lang w:eastAsia="ru-RU"/>
        </w:rPr>
        <w:t>ТБ при работе с инструментами</w:t>
      </w:r>
    </w:p>
    <w:p w14:paraId="048E0830"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Во время работы быть внимательным и аккуратным.</w:t>
      </w:r>
    </w:p>
    <w:p w14:paraId="57DCDD06"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Крючки при работе должны быть хорошо отшлифованы и храниться в специальных коробочках или пеналах.</w:t>
      </w:r>
    </w:p>
    <w:p w14:paraId="4F1802E0"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Быть осторожным с колющими и режущими инструментами: крючками, иголками, ножницами. Передавать ножницы товарищу можно только кольцами вперед с сомкнутыми лезвиями.</w:t>
      </w:r>
    </w:p>
    <w:p w14:paraId="67332117"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Инструмент применять только по назначению и в соответствии с правилами.</w:t>
      </w:r>
    </w:p>
    <w:p w14:paraId="2F8967C4"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Приступать к работе только после соответствующего инструктажа, составления плана и разрешения учителя.</w:t>
      </w:r>
    </w:p>
    <w:p w14:paraId="455EA012"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Во время выполнения задания работать спокойно, без резких движений, чтобы не поранить крючком, иглой рядом сидящего товарища.</w:t>
      </w:r>
    </w:p>
    <w:p w14:paraId="5A2FB285"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мешать рядом сидящим товарищам.</w:t>
      </w:r>
    </w:p>
    <w:p w14:paraId="72E08C4D" w14:textId="77777777" w:rsidR="00781415" w:rsidRPr="001D3290"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Влажно-тепловую обработку изделий проводить в отведенном месте, утюг ставить на специальную подставку.</w:t>
      </w:r>
    </w:p>
    <w:p w14:paraId="2B736D12" w14:textId="77777777" w:rsidR="007B1B83" w:rsidRDefault="00781415" w:rsidP="007B1B83">
      <w:pPr>
        <w:numPr>
          <w:ilvl w:val="0"/>
          <w:numId w:val="4"/>
        </w:num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пользоваться ржавыми иглами и булавками – они могут порвать изделие, сломаться. Иглы и булавки хранить в коробочке с крышкой.</w:t>
      </w:r>
    </w:p>
    <w:p w14:paraId="062C1233" w14:textId="77777777" w:rsidR="00781415" w:rsidRPr="007B1B83" w:rsidRDefault="007B1B83" w:rsidP="007B1B83">
      <w:pPr>
        <w:shd w:val="clear" w:color="auto" w:fill="FFFFFF"/>
        <w:tabs>
          <w:tab w:val="left" w:pos="284"/>
          <w:tab w:val="left" w:pos="1832"/>
          <w:tab w:val="left" w:pos="288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10. </w:t>
      </w:r>
      <w:r w:rsidR="00781415" w:rsidRPr="007B1B83">
        <w:rPr>
          <w:rFonts w:ascii="Times New Roman" w:eastAsia="Calibri" w:hAnsi="Times New Roman" w:cs="Times New Roman"/>
          <w:sz w:val="24"/>
          <w:szCs w:val="24"/>
          <w:lang w:eastAsia="ru-RU"/>
        </w:rPr>
        <w:t>Следить за исправностью утюга, за тем, чтобы шнур его не попадал под подошву утюга, не перекручивался. После работы утюг сразу же выключать из электросети. Шнур наматывать на утюг после того, как он полностью охладиться. Хранить утюг в вертикальном положении.</w:t>
      </w:r>
    </w:p>
    <w:p w14:paraId="63C2ED0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1.2. Организация рабочего места</w:t>
      </w:r>
    </w:p>
    <w:p w14:paraId="480B9F06" w14:textId="77777777" w:rsidR="00781415" w:rsidRPr="001D3290" w:rsidRDefault="00781415" w:rsidP="00781415">
      <w:pPr>
        <w:tabs>
          <w:tab w:val="left" w:pos="709"/>
        </w:tabs>
        <w:suppressAutoHyphens/>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lang w:eastAsia="ru-RU"/>
        </w:rPr>
        <w:t>При работе сидеть нужно прямо. Высота стула должна соответствовать высоте рабочего стола. Свет должен падать на работу с левой стороны, на колени положить салфетку. Вязание нужно держать на весу на таком расстоянии от глаз, чтобы не нужно было сильно над ним наклоняться. Рабочее место должно быть в порядке, каждый инструмент лежать на своем месте.</w:t>
      </w:r>
    </w:p>
    <w:p w14:paraId="00E08A97" w14:textId="77777777" w:rsidR="00781415" w:rsidRPr="001D3290" w:rsidRDefault="00781415" w:rsidP="00781415">
      <w:pPr>
        <w:tabs>
          <w:tab w:val="left" w:pos="709"/>
        </w:tabs>
        <w:suppressAutoHyphens/>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b/>
          <w:sz w:val="24"/>
          <w:szCs w:val="24"/>
          <w:lang w:eastAsia="ru-RU"/>
        </w:rPr>
        <w:t xml:space="preserve">1.3. Знакомство с вязанием. Демонстрация и показ готовых изделий. </w:t>
      </w:r>
      <w:r w:rsidRPr="001D3290">
        <w:rPr>
          <w:rFonts w:ascii="Times New Roman" w:eastAsia="Calibri" w:hAnsi="Times New Roman" w:cs="Times New Roman"/>
          <w:b/>
          <w:sz w:val="24"/>
          <w:szCs w:val="24"/>
        </w:rPr>
        <w:t>Знакомства с историей рукоделия.</w:t>
      </w:r>
    </w:p>
    <w:p w14:paraId="41317B6D"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Вязание крючком известно издавна. Пройдя </w:t>
      </w:r>
      <w:r w:rsidR="00907F5B" w:rsidRPr="001D3290">
        <w:rPr>
          <w:rFonts w:ascii="Times New Roman" w:eastAsia="Calibri" w:hAnsi="Times New Roman" w:cs="Times New Roman"/>
          <w:sz w:val="24"/>
          <w:szCs w:val="24"/>
          <w:lang w:eastAsia="ru-RU"/>
        </w:rPr>
        <w:t>через века,</w:t>
      </w:r>
      <w:r w:rsidRPr="001D3290">
        <w:rPr>
          <w:rFonts w:ascii="Times New Roman" w:eastAsia="Calibri" w:hAnsi="Times New Roman" w:cs="Times New Roman"/>
          <w:sz w:val="24"/>
          <w:szCs w:val="24"/>
          <w:lang w:eastAsia="ru-RU"/>
        </w:rPr>
        <w:t xml:space="preserve"> оно дошло до наших дней, получило большое развитие и стало в ряд любимейших занятий рукодельниц.</w:t>
      </w:r>
    </w:p>
    <w:p w14:paraId="2258E3C3"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Множество красивых, полезных необходимых в повседневной жизни вещей, можно изготовить, умея вязать. Клубок ниток и небольшой инструмент – крючок таят в себе неограниченные возможности. А научиться вязать крючком несложно.</w:t>
      </w:r>
    </w:p>
    <w:p w14:paraId="472662A4"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Подбор ниток, выбор узора и фасона, создание самого изделия – занятие увлекательное.</w:t>
      </w:r>
    </w:p>
    <w:p w14:paraId="26A30D43"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Оно способствует не только привитию, совершенствованию определенных трудовых навыков и умений, но и развивает творческие способности, художественный вкус, аккуратность, усидчивость в работе.  Занятия в данном кружке способствуют ориентации школьников на профессии народных промыслов, развитию которых в настоящее время уделяется особое внимание.</w:t>
      </w:r>
    </w:p>
    <w:p w14:paraId="58409B7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1.4. Материалы и инструменты.</w:t>
      </w:r>
    </w:p>
    <w:p w14:paraId="4198A25C"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Для вязания можно использовать различную пряжу: шерстяную, п/шерстяную, х/бумажную, ирис, синтетическую и др.</w:t>
      </w:r>
    </w:p>
    <w:p w14:paraId="17996882"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Крючки бывают: деревянные, металлические, алюминиевые, костяные, пластмассовые и другие, диаметром от 0,5 мм до 8 мм и более.</w:t>
      </w:r>
    </w:p>
    <w:p w14:paraId="734B08D5"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Для занятий в кружке необходимо иметь следующее оборудование: крючки, ножницы, штопальные иглы, сантиметровую линейку, тетрадь для записей, альбом для образцов, пенал, карандаш, ручку.</w:t>
      </w:r>
    </w:p>
    <w:p w14:paraId="209EC9C5" w14:textId="77777777" w:rsidR="00781415" w:rsidRPr="001D3290" w:rsidRDefault="00781415" w:rsidP="00907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Дополнительные материалы: пуговицы, стразы, кусочки кожи и ткани, бусы, бисер, пуговицы и др.</w:t>
      </w:r>
    </w:p>
    <w:p w14:paraId="06AF3DBF"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color w:val="404F47"/>
          <w:sz w:val="24"/>
          <w:szCs w:val="24"/>
          <w:lang w:eastAsia="ru-RU"/>
        </w:rPr>
      </w:pPr>
    </w:p>
    <w:p w14:paraId="0BE07E30" w14:textId="77777777" w:rsidR="00C05F3A" w:rsidRPr="001D3290" w:rsidRDefault="00781415" w:rsidP="00C05F3A">
      <w:pPr>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Раздел №2. Инструктаж по ТБ, ПДД, ППБ.</w:t>
      </w:r>
    </w:p>
    <w:p w14:paraId="3E55BAF3" w14:textId="77777777" w:rsidR="00781415" w:rsidRPr="001D3290" w:rsidRDefault="00781415" w:rsidP="00C05F3A">
      <w:pPr>
        <w:spacing w:after="0" w:line="240" w:lineRule="auto"/>
        <w:rPr>
          <w:rFonts w:ascii="Times New Roman" w:eastAsia="Calibri" w:hAnsi="Times New Roman" w:cs="Times New Roman"/>
          <w:sz w:val="24"/>
          <w:szCs w:val="24"/>
          <w:lang w:eastAsia="ru-RU"/>
        </w:rPr>
      </w:pPr>
      <w:r w:rsidRPr="001D3290">
        <w:rPr>
          <w:rFonts w:ascii="Times New Roman" w:eastAsia="Calibri" w:hAnsi="Times New Roman" w:cs="Times New Roman"/>
          <w:b/>
          <w:sz w:val="24"/>
          <w:szCs w:val="24"/>
          <w:lang w:eastAsia="ru-RU"/>
        </w:rPr>
        <w:lastRenderedPageBreak/>
        <w:t>2.</w:t>
      </w:r>
      <w:r w:rsidR="00907F5B" w:rsidRPr="001D3290">
        <w:rPr>
          <w:rFonts w:ascii="Times New Roman" w:eastAsia="Calibri" w:hAnsi="Times New Roman" w:cs="Times New Roman"/>
          <w:b/>
          <w:sz w:val="24"/>
          <w:szCs w:val="24"/>
          <w:lang w:eastAsia="ru-RU"/>
        </w:rPr>
        <w:t>1. Инструктаж</w:t>
      </w:r>
      <w:r w:rsidRPr="001D3290">
        <w:rPr>
          <w:rFonts w:ascii="Times New Roman" w:eastAsia="Calibri" w:hAnsi="Times New Roman" w:cs="Times New Roman"/>
          <w:b/>
          <w:sz w:val="24"/>
          <w:szCs w:val="24"/>
          <w:lang w:eastAsia="ru-RU"/>
        </w:rPr>
        <w:t xml:space="preserve"> по ПДД</w:t>
      </w:r>
    </w:p>
    <w:p w14:paraId="79F1C900" w14:textId="77777777" w:rsidR="00781415" w:rsidRPr="001D3290" w:rsidRDefault="00781415" w:rsidP="009F365B">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Пешеходы должны пересекать проезжую часть по пешеходным дорожкам, в том числе по подземным и наземным, а при их отсутствии – на перекрестках по линии тротуаров или обочин.</w:t>
      </w:r>
    </w:p>
    <w:p w14:paraId="4BB90534" w14:textId="77777777" w:rsidR="00781415" w:rsidRPr="001D3290" w:rsidRDefault="00781415" w:rsidP="009F365B">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На проезжей части пешеходы не должны задерживаться или останавливаться без необходимости.</w:t>
      </w:r>
    </w:p>
    <w:p w14:paraId="14096DA4" w14:textId="77777777" w:rsidR="00781415" w:rsidRPr="001D3290" w:rsidRDefault="00781415" w:rsidP="009F365B">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При движении по дорогам в темное время суток и в условиях недостаточной видимости пешеходы, по возможности, должны прикреплять к своей одежде </w:t>
      </w:r>
      <w:proofErr w:type="spellStart"/>
      <w:r w:rsidRPr="001D3290">
        <w:rPr>
          <w:rFonts w:ascii="Times New Roman" w:eastAsia="Calibri" w:hAnsi="Times New Roman" w:cs="Times New Roman"/>
          <w:sz w:val="24"/>
          <w:szCs w:val="24"/>
          <w:lang w:eastAsia="ru-RU"/>
        </w:rPr>
        <w:t>световозвращающие</w:t>
      </w:r>
      <w:proofErr w:type="spellEnd"/>
      <w:r w:rsidRPr="001D3290">
        <w:rPr>
          <w:rFonts w:ascii="Times New Roman" w:eastAsia="Calibri" w:hAnsi="Times New Roman" w:cs="Times New Roman"/>
          <w:sz w:val="24"/>
          <w:szCs w:val="24"/>
          <w:lang w:eastAsia="ru-RU"/>
        </w:rPr>
        <w:t xml:space="preserve"> элементы, позволяющие водителям своевременно распознать людей в свете фар.</w:t>
      </w:r>
    </w:p>
    <w:p w14:paraId="48BFE69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 xml:space="preserve">Пешеходам запрещается </w:t>
      </w:r>
    </w:p>
    <w:p w14:paraId="04FD5F8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переходить проезжую часть вне пешеходного перехода при наличии разделительной полосы, а также в местах, где установлены пешеходные или дорожные ограждения;</w:t>
      </w:r>
    </w:p>
    <w:p w14:paraId="0745CA5C"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ходить по дороге, за исключением пешеходных дорожек, мест стоянки и отдыха;</w:t>
      </w:r>
    </w:p>
    <w:p w14:paraId="1B70CD8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14:paraId="51890D3B"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2.</w:t>
      </w:r>
      <w:r w:rsidR="00EB1CFB" w:rsidRPr="001D3290">
        <w:rPr>
          <w:rFonts w:ascii="Times New Roman" w:eastAsia="Calibri" w:hAnsi="Times New Roman" w:cs="Times New Roman"/>
          <w:b/>
          <w:sz w:val="24"/>
          <w:szCs w:val="24"/>
          <w:lang w:eastAsia="ru-RU"/>
        </w:rPr>
        <w:t>2. Инструктаж</w:t>
      </w:r>
      <w:r w:rsidRPr="001D3290">
        <w:rPr>
          <w:rFonts w:ascii="Times New Roman" w:eastAsia="Calibri" w:hAnsi="Times New Roman" w:cs="Times New Roman"/>
          <w:b/>
          <w:sz w:val="24"/>
          <w:szCs w:val="24"/>
          <w:lang w:eastAsia="ru-RU"/>
        </w:rPr>
        <w:t xml:space="preserve"> по ТБ</w:t>
      </w:r>
    </w:p>
    <w:p w14:paraId="11CD66D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Требования безопасности во время работы</w:t>
      </w:r>
    </w:p>
    <w:p w14:paraId="0FEE970E"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Во время работы соблюдать тишину, быть внимательным и дисциплинированным на занятии, точно выполнять указания педагога.</w:t>
      </w:r>
    </w:p>
    <w:p w14:paraId="4F25A4DD"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Соблюдать порядок на своем рабочем месте.</w:t>
      </w:r>
    </w:p>
    <w:p w14:paraId="723295A3"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Нельзя брать принадлежности, инструменты и приспособления у учащихся во время занятия и отвлекать других.</w:t>
      </w:r>
    </w:p>
    <w:p w14:paraId="19A388E0"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играть колющими и режущими предметами (крючком, иглой, ножницами и др.).</w:t>
      </w:r>
    </w:p>
    <w:p w14:paraId="31C6BA30"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пользоваться посторонними предметами, представляющими опасность для жизни, а также сотовыми телефонами.</w:t>
      </w:r>
    </w:p>
    <w:p w14:paraId="2FE1A1D9" w14:textId="77777777" w:rsidR="00781415" w:rsidRPr="001D3290" w:rsidRDefault="00781415" w:rsidP="009F365B">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Бережно относиться к имуществу, находящемуся в кабинете.</w:t>
      </w:r>
    </w:p>
    <w:p w14:paraId="7E0AD69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2.</w:t>
      </w:r>
      <w:r w:rsidR="009A1054" w:rsidRPr="001D3290">
        <w:rPr>
          <w:rFonts w:ascii="Times New Roman" w:eastAsia="Calibri" w:hAnsi="Times New Roman" w:cs="Times New Roman"/>
          <w:b/>
          <w:sz w:val="24"/>
          <w:szCs w:val="24"/>
          <w:lang w:eastAsia="ru-RU"/>
        </w:rPr>
        <w:t>3. Инструктаж</w:t>
      </w:r>
      <w:r w:rsidRPr="001D3290">
        <w:rPr>
          <w:rFonts w:ascii="Times New Roman" w:eastAsia="Calibri" w:hAnsi="Times New Roman" w:cs="Times New Roman"/>
          <w:b/>
          <w:sz w:val="24"/>
          <w:szCs w:val="24"/>
          <w:lang w:eastAsia="ru-RU"/>
        </w:rPr>
        <w:t xml:space="preserve"> по ППБ</w:t>
      </w:r>
    </w:p>
    <w:p w14:paraId="00D6AFF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Основные причины пожара</w:t>
      </w:r>
    </w:p>
    <w:p w14:paraId="4728E281" w14:textId="77777777" w:rsidR="00781415" w:rsidRPr="001D3290" w:rsidRDefault="00781415" w:rsidP="009F365B">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Неосторожное обращение с огнем; </w:t>
      </w:r>
    </w:p>
    <w:p w14:paraId="068657EB" w14:textId="77777777" w:rsidR="00781415" w:rsidRPr="001D3290" w:rsidRDefault="00781415" w:rsidP="009F365B">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Нарушение правил безопасности при пользовании электробытовыми и электронагревательными приборами;</w:t>
      </w:r>
    </w:p>
    <w:p w14:paraId="6AE78445" w14:textId="77777777" w:rsidR="00781415" w:rsidRPr="001D3290" w:rsidRDefault="00781415" w:rsidP="009F365B">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Беспечность, небрежность и недисциплинированность при пользовании огнем;</w:t>
      </w:r>
    </w:p>
    <w:p w14:paraId="4ECA4A38" w14:textId="77777777" w:rsidR="00781415" w:rsidRPr="001D3290" w:rsidRDefault="00781415" w:rsidP="009F365B">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Неосторожное обращение с пиротехническими изделиями;</w:t>
      </w:r>
    </w:p>
    <w:p w14:paraId="418E29A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Обратите особое внимание на опасность, которую представляют собой хлопушки, петарды, бенгальские огни и фейерверки.</w:t>
      </w:r>
    </w:p>
    <w:p w14:paraId="05DFAC7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Основные правила пожарной безопасности</w:t>
      </w:r>
    </w:p>
    <w:p w14:paraId="70E7A2FF" w14:textId="77777777" w:rsidR="00781415" w:rsidRPr="001D3290" w:rsidRDefault="00EB1CFB" w:rsidP="009F365B">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w:t>
      </w:r>
      <w:r w:rsidR="00781415" w:rsidRPr="001D3290">
        <w:rPr>
          <w:rFonts w:ascii="Times New Roman" w:eastAsia="Calibri" w:hAnsi="Times New Roman" w:cs="Times New Roman"/>
          <w:sz w:val="24"/>
          <w:szCs w:val="24"/>
          <w:lang w:eastAsia="ru-RU"/>
        </w:rPr>
        <w:t>е играть с открытым огнем (спичками, зажигалками, не жечь бумагу, не зажигать свечи и т.д.);</w:t>
      </w:r>
    </w:p>
    <w:p w14:paraId="01650E12" w14:textId="77777777" w:rsidR="00781415" w:rsidRPr="001D3290" w:rsidRDefault="00781415" w:rsidP="009F365B">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Пользоваться только исправными электроприборами и электрооборудованием;</w:t>
      </w:r>
    </w:p>
    <w:p w14:paraId="1CD97EB7" w14:textId="77777777" w:rsidR="00781415" w:rsidRPr="001D3290" w:rsidRDefault="00781415" w:rsidP="009F365B">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оставлять без присмотра включенными электронагревательные приборы (утюг, электрический чайник, отопительные приборы и т.д.);</w:t>
      </w:r>
    </w:p>
    <w:p w14:paraId="5EDEF278" w14:textId="77777777" w:rsidR="00781415" w:rsidRPr="001D3290" w:rsidRDefault="00781415" w:rsidP="009F365B">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пользоваться без разрешения взрослых горючими и легковоспламеняющимися жидкостями (бензином, растворителем, ацетоном, бытовыми аэрозолями и т.д.);</w:t>
      </w:r>
    </w:p>
    <w:p w14:paraId="2A08CF95" w14:textId="77777777" w:rsidR="00781415" w:rsidRPr="001D3290" w:rsidRDefault="00781415" w:rsidP="009F365B">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Не включать без необходимости газовые плиты и не оставлять без присмотра зажженные газовые конфорки и т.д.).</w:t>
      </w:r>
    </w:p>
    <w:p w14:paraId="2F104B2A"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
    <w:p w14:paraId="1F206167"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Раздел № 3. Вязание крючком.</w:t>
      </w:r>
    </w:p>
    <w:p w14:paraId="3845696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9A1054" w:rsidRPr="001D3290">
        <w:rPr>
          <w:rFonts w:ascii="Times New Roman" w:eastAsia="Calibri" w:hAnsi="Times New Roman" w:cs="Times New Roman"/>
          <w:b/>
          <w:sz w:val="24"/>
          <w:szCs w:val="24"/>
          <w:lang w:eastAsia="ru-RU"/>
        </w:rPr>
        <w:t>1. Основные</w:t>
      </w:r>
      <w:r w:rsidRPr="001D3290">
        <w:rPr>
          <w:rFonts w:ascii="Times New Roman" w:eastAsia="Calibri" w:hAnsi="Times New Roman" w:cs="Times New Roman"/>
          <w:b/>
          <w:sz w:val="24"/>
          <w:szCs w:val="24"/>
          <w:lang w:eastAsia="ru-RU"/>
        </w:rPr>
        <w:t xml:space="preserve"> элементы вязания крючком:</w:t>
      </w:r>
    </w:p>
    <w:p w14:paraId="59E9B57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sz w:val="24"/>
          <w:szCs w:val="24"/>
          <w:lang w:eastAsia="ru-RU"/>
        </w:rPr>
        <w:t xml:space="preserve">Очень важно следить за постановкой рук при вязании, крючок держат в правой руке как карандаш или ручку, указательный палец несколько вытянут вперед и лежит на крючке. Руки должны свободно двигаться, локти – не иметь опоры. Конец нитки от клубка </w:t>
      </w:r>
      <w:r w:rsidRPr="001D3290">
        <w:rPr>
          <w:rFonts w:ascii="Times New Roman" w:eastAsia="Calibri" w:hAnsi="Times New Roman" w:cs="Times New Roman"/>
          <w:sz w:val="24"/>
          <w:szCs w:val="24"/>
          <w:lang w:eastAsia="ru-RU"/>
        </w:rPr>
        <w:lastRenderedPageBreak/>
        <w:t xml:space="preserve">перекидывают через указательный палец левой руки к себе и прижимают его большим пальцем. Нитка от клубка проходит между ладонью и остальными пальцами левой руки. Ее натяжение регулируют средним и безымянным пальцами. Нить от клубка называют – рабочей. Крючок поворачивают бородкой влево и движением от себя вводят под нитку с левой стороны. Оттянув нить вверх от указательного пальца левой руки, крючок с нитью поворачивают вокруг нити в сторону, противоположную движению часовой стрелки. Большим пальцем левой руки прижимают к указательному пальцу, нитку в том месте, где она перекрутилась, а крючок снова вводят под нитку с левой стороны. Поддев бородкой нитку, протаскивают ее через петлю, находящуюся на крючке. Большой палец отнимают, придерживая кончик нитки и затягивают узел. Так вяжут первую петлю. Для образования второй петли, крючок снова вводят под нитку с левой стороны, и поддев ее, протаскивают через петлю, находящуюся на крючке. Таким образом выполняют ряд петель, которые образуют цепочку. Петли этой цепочки называют </w:t>
      </w:r>
      <w:r w:rsidRPr="001D3290">
        <w:rPr>
          <w:rFonts w:ascii="Times New Roman" w:eastAsia="Calibri" w:hAnsi="Times New Roman" w:cs="Times New Roman"/>
          <w:b/>
          <w:sz w:val="24"/>
          <w:szCs w:val="24"/>
          <w:lang w:eastAsia="ru-RU"/>
        </w:rPr>
        <w:t>воздушными.</w:t>
      </w:r>
    </w:p>
    <w:p w14:paraId="75E270C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roofErr w:type="spellStart"/>
      <w:r w:rsidRPr="001D3290">
        <w:rPr>
          <w:rFonts w:ascii="Times New Roman" w:eastAsia="Calibri" w:hAnsi="Times New Roman" w:cs="Times New Roman"/>
          <w:b/>
          <w:sz w:val="24"/>
          <w:szCs w:val="24"/>
          <w:lang w:eastAsia="ru-RU"/>
        </w:rPr>
        <w:t>Полустолбик</w:t>
      </w:r>
      <w:proofErr w:type="spellEnd"/>
      <w:r w:rsidRPr="001D3290">
        <w:rPr>
          <w:rFonts w:ascii="Times New Roman" w:eastAsia="Calibri" w:hAnsi="Times New Roman" w:cs="Times New Roman"/>
          <w:sz w:val="24"/>
          <w:szCs w:val="24"/>
          <w:lang w:eastAsia="ru-RU"/>
        </w:rPr>
        <w:t xml:space="preserve">– связав цепочку, крючок вводят в третью петлю цепочки, считая от петли, находящейся на крючке, и, поддев рабочую нить, (сделав </w:t>
      </w:r>
      <w:proofErr w:type="spellStart"/>
      <w:r w:rsidRPr="001D3290">
        <w:rPr>
          <w:rFonts w:ascii="Times New Roman" w:eastAsia="Calibri" w:hAnsi="Times New Roman" w:cs="Times New Roman"/>
          <w:sz w:val="24"/>
          <w:szCs w:val="24"/>
          <w:lang w:eastAsia="ru-RU"/>
        </w:rPr>
        <w:t>накид</w:t>
      </w:r>
      <w:proofErr w:type="spellEnd"/>
      <w:r w:rsidRPr="001D3290">
        <w:rPr>
          <w:rFonts w:ascii="Times New Roman" w:eastAsia="Calibri" w:hAnsi="Times New Roman" w:cs="Times New Roman"/>
          <w:sz w:val="24"/>
          <w:szCs w:val="24"/>
          <w:lang w:eastAsia="ru-RU"/>
        </w:rPr>
        <w:t xml:space="preserve"> на крючок), протаскивают ее через петлю цепочки и петлю, которая находится на крючке. Получают – </w:t>
      </w:r>
      <w:proofErr w:type="spellStart"/>
      <w:r w:rsidRPr="001D3290">
        <w:rPr>
          <w:rFonts w:ascii="Times New Roman" w:eastAsia="Calibri" w:hAnsi="Times New Roman" w:cs="Times New Roman"/>
          <w:sz w:val="24"/>
          <w:szCs w:val="24"/>
          <w:lang w:eastAsia="ru-RU"/>
        </w:rPr>
        <w:t>полустолбик</w:t>
      </w:r>
      <w:proofErr w:type="spellEnd"/>
      <w:r w:rsidRPr="001D3290">
        <w:rPr>
          <w:rFonts w:ascii="Times New Roman" w:eastAsia="Calibri" w:hAnsi="Times New Roman" w:cs="Times New Roman"/>
          <w:sz w:val="24"/>
          <w:szCs w:val="24"/>
          <w:lang w:eastAsia="ru-RU"/>
        </w:rPr>
        <w:t>.</w:t>
      </w:r>
    </w:p>
    <w:p w14:paraId="0B0DCCD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b/>
          <w:sz w:val="24"/>
          <w:szCs w:val="24"/>
          <w:lang w:eastAsia="ru-RU"/>
        </w:rPr>
        <w:t xml:space="preserve">Столбик без </w:t>
      </w:r>
      <w:proofErr w:type="spellStart"/>
      <w:r w:rsidRPr="001D3290">
        <w:rPr>
          <w:rFonts w:ascii="Times New Roman" w:eastAsia="Calibri" w:hAnsi="Times New Roman" w:cs="Times New Roman"/>
          <w:b/>
          <w:sz w:val="24"/>
          <w:szCs w:val="24"/>
          <w:lang w:eastAsia="ru-RU"/>
        </w:rPr>
        <w:t>накида</w:t>
      </w:r>
      <w:proofErr w:type="spellEnd"/>
      <w:r w:rsidRPr="001D3290">
        <w:rPr>
          <w:rFonts w:ascii="Times New Roman" w:eastAsia="Calibri" w:hAnsi="Times New Roman" w:cs="Times New Roman"/>
          <w:b/>
          <w:sz w:val="24"/>
          <w:szCs w:val="24"/>
          <w:lang w:eastAsia="ru-RU"/>
        </w:rPr>
        <w:t xml:space="preserve"> - </w:t>
      </w:r>
      <w:r w:rsidRPr="001D3290">
        <w:rPr>
          <w:rFonts w:ascii="Times New Roman" w:eastAsia="Calibri" w:hAnsi="Times New Roman" w:cs="Times New Roman"/>
          <w:sz w:val="24"/>
          <w:szCs w:val="24"/>
          <w:lang w:eastAsia="ru-RU"/>
        </w:rPr>
        <w:t>крючок вводят в третью петлю цепочки, накидывают на него рабочую нить и протаскивают ее через петлю цепочки. Снова накидывают рабочую нить на крючок и протаскивают ее через обе петли, находящиеся на крючке.</w:t>
      </w:r>
    </w:p>
    <w:p w14:paraId="2B779398"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b/>
          <w:sz w:val="24"/>
          <w:szCs w:val="24"/>
          <w:lang w:eastAsia="ru-RU"/>
        </w:rPr>
        <w:t xml:space="preserve">Столбик с </w:t>
      </w:r>
      <w:proofErr w:type="spellStart"/>
      <w:r w:rsidRPr="001D3290">
        <w:rPr>
          <w:rFonts w:ascii="Times New Roman" w:eastAsia="Calibri" w:hAnsi="Times New Roman" w:cs="Times New Roman"/>
          <w:b/>
          <w:sz w:val="24"/>
          <w:szCs w:val="24"/>
          <w:lang w:eastAsia="ru-RU"/>
        </w:rPr>
        <w:t>накидом</w:t>
      </w:r>
      <w:proofErr w:type="spellEnd"/>
      <w:r w:rsidRPr="001D3290">
        <w:rPr>
          <w:rFonts w:ascii="Times New Roman" w:eastAsia="Calibri" w:hAnsi="Times New Roman" w:cs="Times New Roman"/>
          <w:b/>
          <w:sz w:val="24"/>
          <w:szCs w:val="24"/>
          <w:lang w:eastAsia="ru-RU"/>
        </w:rPr>
        <w:t xml:space="preserve"> – </w:t>
      </w:r>
      <w:r w:rsidRPr="001D3290">
        <w:rPr>
          <w:rFonts w:ascii="Times New Roman" w:eastAsia="Calibri" w:hAnsi="Times New Roman" w:cs="Times New Roman"/>
          <w:sz w:val="24"/>
          <w:szCs w:val="24"/>
          <w:lang w:eastAsia="ru-RU"/>
        </w:rPr>
        <w:t xml:space="preserve">крючок с последней петлей цепочки и </w:t>
      </w:r>
      <w:proofErr w:type="spellStart"/>
      <w:r w:rsidRPr="001D3290">
        <w:rPr>
          <w:rFonts w:ascii="Times New Roman" w:eastAsia="Calibri" w:hAnsi="Times New Roman" w:cs="Times New Roman"/>
          <w:sz w:val="24"/>
          <w:szCs w:val="24"/>
          <w:lang w:eastAsia="ru-RU"/>
        </w:rPr>
        <w:t>накидом</w:t>
      </w:r>
      <w:proofErr w:type="spellEnd"/>
      <w:r w:rsidRPr="001D3290">
        <w:rPr>
          <w:rFonts w:ascii="Times New Roman" w:eastAsia="Calibri" w:hAnsi="Times New Roman" w:cs="Times New Roman"/>
          <w:sz w:val="24"/>
          <w:szCs w:val="24"/>
          <w:lang w:eastAsia="ru-RU"/>
        </w:rPr>
        <w:t xml:space="preserve"> вводят в четвертую петлю цепочки, считая от крючка, и протаскивают через нее петлю из рабочей нити. Петли и </w:t>
      </w:r>
      <w:proofErr w:type="spellStart"/>
      <w:r w:rsidRPr="001D3290">
        <w:rPr>
          <w:rFonts w:ascii="Times New Roman" w:eastAsia="Calibri" w:hAnsi="Times New Roman" w:cs="Times New Roman"/>
          <w:sz w:val="24"/>
          <w:szCs w:val="24"/>
          <w:lang w:eastAsia="ru-RU"/>
        </w:rPr>
        <w:t>накид</w:t>
      </w:r>
      <w:proofErr w:type="spellEnd"/>
      <w:r w:rsidR="00906643" w:rsidRPr="001D3290">
        <w:rPr>
          <w:rFonts w:ascii="Times New Roman" w:eastAsia="Calibri" w:hAnsi="Times New Roman" w:cs="Times New Roman"/>
          <w:sz w:val="24"/>
          <w:szCs w:val="24"/>
          <w:lang w:eastAsia="ru-RU"/>
        </w:rPr>
        <w:t>,</w:t>
      </w:r>
      <w:r w:rsidRPr="001D3290">
        <w:rPr>
          <w:rFonts w:ascii="Times New Roman" w:eastAsia="Calibri" w:hAnsi="Times New Roman" w:cs="Times New Roman"/>
          <w:sz w:val="24"/>
          <w:szCs w:val="24"/>
          <w:lang w:eastAsia="ru-RU"/>
        </w:rPr>
        <w:t xml:space="preserve"> находящиеся на крючке, провязывают так. Накинув рабочую нить на крючок, протаскивают ее через петлю и </w:t>
      </w:r>
      <w:proofErr w:type="spellStart"/>
      <w:r w:rsidRPr="001D3290">
        <w:rPr>
          <w:rFonts w:ascii="Times New Roman" w:eastAsia="Calibri" w:hAnsi="Times New Roman" w:cs="Times New Roman"/>
          <w:sz w:val="24"/>
          <w:szCs w:val="24"/>
          <w:lang w:eastAsia="ru-RU"/>
        </w:rPr>
        <w:t>накид</w:t>
      </w:r>
      <w:proofErr w:type="spellEnd"/>
      <w:r w:rsidRPr="001D3290">
        <w:rPr>
          <w:rFonts w:ascii="Times New Roman" w:eastAsia="Calibri" w:hAnsi="Times New Roman" w:cs="Times New Roman"/>
          <w:sz w:val="24"/>
          <w:szCs w:val="24"/>
          <w:lang w:eastAsia="ru-RU"/>
        </w:rPr>
        <w:t>. Затем, поддев рабочую нить, протаскивают ее через две петли на крючке.</w:t>
      </w:r>
    </w:p>
    <w:p w14:paraId="2565F90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Записываются условные обозначения столбиков и воздушных петель.</w:t>
      </w:r>
    </w:p>
    <w:p w14:paraId="540E331D"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9A1054" w:rsidRPr="001D3290">
        <w:rPr>
          <w:rFonts w:ascii="Times New Roman" w:eastAsia="Calibri" w:hAnsi="Times New Roman" w:cs="Times New Roman"/>
          <w:b/>
          <w:sz w:val="24"/>
          <w:szCs w:val="24"/>
          <w:lang w:eastAsia="ru-RU"/>
        </w:rPr>
        <w:t>2. Вязание</w:t>
      </w:r>
      <w:r w:rsidRPr="001D3290">
        <w:rPr>
          <w:rFonts w:ascii="Times New Roman" w:eastAsia="Calibri" w:hAnsi="Times New Roman" w:cs="Times New Roman"/>
          <w:b/>
          <w:sz w:val="24"/>
          <w:szCs w:val="24"/>
          <w:lang w:eastAsia="ru-RU"/>
        </w:rPr>
        <w:t xml:space="preserve"> узорного полотна.</w:t>
      </w:r>
    </w:p>
    <w:p w14:paraId="3FCBCFA1"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Вязаное полотно состоит из узорных полос (рядов), расположенных одна над другой. Полотно получится, если после выполнения первого ряда столбиков на петлях цепочки работу повернуть изнаночной стороной к себе и связать второй ряд на столбиках первого ряда. Затем снова повернуть работу и связать третий ряд и т.д. В этом вязании ряды выполняют в двух направлениях – прямом и обратном. Каждый новый ряд начинают с воздушной петли. Узор можно выполнять рядами, идущими по кругу. В этом случае может быть 3 способа вязания:</w:t>
      </w:r>
    </w:p>
    <w:p w14:paraId="08E9232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1.Вязание выполняют непрерывным движением по кругу, чаще из ниток одного цвета, простыми столбиками (берет, варежки);</w:t>
      </w:r>
    </w:p>
    <w:p w14:paraId="72F5D2C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2.Ряды узоров выполняют по кругу в одном направлении из ниток разных цветов. Закончив первый круг, последний столбик смыкают с первым, а следующий круг начинают нитками другого цвета с цепочки из воздушных петель.</w:t>
      </w:r>
    </w:p>
    <w:p w14:paraId="5BA3E6B2"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3.Ряды располагают по кругу в двух направлениях. Связав первый круг, последний столбик смыкают с первым, поворачивают работу изнаночной стороной к себе, вяжут цепочку из воздушных петель вместо первого столбика и второй круг.</w:t>
      </w:r>
    </w:p>
    <w:p w14:paraId="39D622BD"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Узоры, выполненные в виде круга, квадрата и пятиугольника – начинают вязать из центра столбиками без </w:t>
      </w:r>
      <w:proofErr w:type="spellStart"/>
      <w:r w:rsidRPr="001D3290">
        <w:rPr>
          <w:rFonts w:ascii="Times New Roman" w:eastAsia="Calibri" w:hAnsi="Times New Roman" w:cs="Times New Roman"/>
          <w:sz w:val="24"/>
          <w:szCs w:val="24"/>
          <w:lang w:eastAsia="ru-RU"/>
        </w:rPr>
        <w:t>накида</w:t>
      </w:r>
      <w:proofErr w:type="spellEnd"/>
      <w:r w:rsidRPr="001D3290">
        <w:rPr>
          <w:rFonts w:ascii="Times New Roman" w:eastAsia="Calibri" w:hAnsi="Times New Roman" w:cs="Times New Roman"/>
          <w:sz w:val="24"/>
          <w:szCs w:val="24"/>
          <w:lang w:eastAsia="ru-RU"/>
        </w:rPr>
        <w:t xml:space="preserve">. Сначала вяжут цепочку из воздушных петель, соединяют последнюю петлю цепочки с первой </w:t>
      </w:r>
      <w:proofErr w:type="spellStart"/>
      <w:r w:rsidRPr="001D3290">
        <w:rPr>
          <w:rFonts w:ascii="Times New Roman" w:eastAsia="Calibri" w:hAnsi="Times New Roman" w:cs="Times New Roman"/>
          <w:sz w:val="24"/>
          <w:szCs w:val="24"/>
          <w:lang w:eastAsia="ru-RU"/>
        </w:rPr>
        <w:t>полустолбиком</w:t>
      </w:r>
      <w:proofErr w:type="spellEnd"/>
      <w:r w:rsidRPr="001D3290">
        <w:rPr>
          <w:rFonts w:ascii="Times New Roman" w:eastAsia="Calibri" w:hAnsi="Times New Roman" w:cs="Times New Roman"/>
          <w:sz w:val="24"/>
          <w:szCs w:val="24"/>
          <w:lang w:eastAsia="ru-RU"/>
        </w:rPr>
        <w:t xml:space="preserve"> и продолжают вязание по кругу.</w:t>
      </w:r>
    </w:p>
    <w:p w14:paraId="66FF91F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Для образца в форме квадрата вяжут цепочку, смыкают ее в кольцо, вводя крючок в петли цепочки, выполняют столбики без </w:t>
      </w:r>
      <w:proofErr w:type="spellStart"/>
      <w:r w:rsidRPr="001D3290">
        <w:rPr>
          <w:rFonts w:ascii="Times New Roman" w:eastAsia="Calibri" w:hAnsi="Times New Roman" w:cs="Times New Roman"/>
          <w:sz w:val="24"/>
          <w:szCs w:val="24"/>
          <w:lang w:eastAsia="ru-RU"/>
        </w:rPr>
        <w:t>накида</w:t>
      </w:r>
      <w:proofErr w:type="spellEnd"/>
      <w:r w:rsidRPr="001D3290">
        <w:rPr>
          <w:rFonts w:ascii="Times New Roman" w:eastAsia="Calibri" w:hAnsi="Times New Roman" w:cs="Times New Roman"/>
          <w:sz w:val="24"/>
          <w:szCs w:val="24"/>
          <w:lang w:eastAsia="ru-RU"/>
        </w:rPr>
        <w:t xml:space="preserve"> и воздушные петли: 2 столбика на 2-х петлях цепочки, 2 воздушные петли – 4 раза.</w:t>
      </w:r>
    </w:p>
    <w:p w14:paraId="758F7A62"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Образец в форме пятиугольника выполняют так же, как и узор в форме квадрата, прибавляя в каждом ряду по 2 столбика, но кольцо из воздушных петель делят не на 4, а на 5 частей.</w:t>
      </w:r>
    </w:p>
    <w:p w14:paraId="1C56F0A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3.3. Мотивы сложной формы</w:t>
      </w:r>
    </w:p>
    <w:p w14:paraId="4E5ACB46" w14:textId="77777777" w:rsidR="00781415" w:rsidRPr="001D3290" w:rsidRDefault="00781415" w:rsidP="00781415">
      <w:pPr>
        <w:shd w:val="clear" w:color="auto" w:fill="FFFFFF"/>
        <w:spacing w:after="0" w:line="180" w:lineRule="atLeast"/>
        <w:jc w:val="both"/>
        <w:rPr>
          <w:rFonts w:ascii="Times New Roman" w:eastAsia="Times New Roman" w:hAnsi="Times New Roman" w:cs="Times New Roman"/>
          <w:color w:val="222222"/>
          <w:sz w:val="24"/>
          <w:szCs w:val="24"/>
          <w:lang w:eastAsia="ru-RU"/>
        </w:rPr>
      </w:pPr>
      <w:r w:rsidRPr="001D3290">
        <w:rPr>
          <w:rFonts w:ascii="Times New Roman" w:eastAsia="Times New Roman" w:hAnsi="Times New Roman" w:cs="Times New Roman"/>
          <w:color w:val="222222"/>
          <w:sz w:val="24"/>
          <w:szCs w:val="24"/>
          <w:lang w:eastAsia="ru-RU"/>
        </w:rPr>
        <w:t xml:space="preserve">Мотивы крючком — это отдельный вид вязания, который поражает своим разнообразием и не менее широким спектром применения. Мотивы имеют самые разнообразные формы </w:t>
      </w:r>
      <w:r w:rsidRPr="001D3290">
        <w:rPr>
          <w:rFonts w:ascii="Times New Roman" w:eastAsia="Times New Roman" w:hAnsi="Times New Roman" w:cs="Times New Roman"/>
          <w:color w:val="222222"/>
          <w:sz w:val="24"/>
          <w:szCs w:val="24"/>
          <w:lang w:eastAsia="ru-RU"/>
        </w:rPr>
        <w:lastRenderedPageBreak/>
        <w:t>— они могут быть квадратными и круглыми, прямоугольными и овальными, они могут повторять форму птиц, бабочек, животных и даже снежинок. Помимо различия в форме, мотивы различаются по фактуре — то есть они могут быть связаны плотным узором или быть лёгкими и ажурными, как кружево.</w:t>
      </w:r>
    </w:p>
    <w:p w14:paraId="0C351466" w14:textId="77777777" w:rsidR="00781415" w:rsidRPr="001D3290" w:rsidRDefault="00781415" w:rsidP="00781415">
      <w:pPr>
        <w:shd w:val="clear" w:color="auto" w:fill="FFFFFF"/>
        <w:spacing w:after="0" w:line="180" w:lineRule="atLeast"/>
        <w:jc w:val="both"/>
        <w:rPr>
          <w:rFonts w:ascii="Times New Roman" w:eastAsia="Times New Roman" w:hAnsi="Times New Roman" w:cs="Times New Roman"/>
          <w:color w:val="222222"/>
          <w:sz w:val="24"/>
          <w:szCs w:val="24"/>
          <w:lang w:eastAsia="ru-RU"/>
        </w:rPr>
      </w:pPr>
      <w:r w:rsidRPr="001D3290">
        <w:rPr>
          <w:rFonts w:ascii="Times New Roman" w:eastAsia="Times New Roman" w:hAnsi="Times New Roman" w:cs="Times New Roman"/>
          <w:color w:val="222222"/>
          <w:sz w:val="24"/>
          <w:szCs w:val="24"/>
          <w:lang w:eastAsia="ru-RU"/>
        </w:rPr>
        <w:t>Применение мотивов в вязании крючком очень разнообразно. В частности, можно использовать отдельно связанные мотивы как оригинальные аксессуары — украшение для одежды и интерьера. Также из мотивов может состоять более сложное вязаное изделие. В этом случае мотивы соединяются друг с другом во время сборки изделия или же при безотрывном способе вязания. Часто мотивы соединяются друг с другом при вязании последнего ряда.</w:t>
      </w:r>
    </w:p>
    <w:p w14:paraId="6B5C49F8"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9A1054" w:rsidRPr="001D3290">
        <w:rPr>
          <w:rFonts w:ascii="Times New Roman" w:eastAsia="Calibri" w:hAnsi="Times New Roman" w:cs="Times New Roman"/>
          <w:b/>
          <w:sz w:val="24"/>
          <w:szCs w:val="24"/>
          <w:lang w:eastAsia="ru-RU"/>
        </w:rPr>
        <w:t>4. Прихватки</w:t>
      </w:r>
      <w:r w:rsidRPr="001D3290">
        <w:rPr>
          <w:rFonts w:ascii="Times New Roman" w:eastAsia="Calibri" w:hAnsi="Times New Roman" w:cs="Times New Roman"/>
          <w:b/>
          <w:sz w:val="24"/>
          <w:szCs w:val="24"/>
          <w:lang w:eastAsia="ru-RU"/>
        </w:rPr>
        <w:t>:</w:t>
      </w:r>
    </w:p>
    <w:p w14:paraId="4E8EA2C8"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Прихватки бывают различной формы: квадратные (связанные с нижнего края, с угла, из центра), треугольные, круглые, в виде цветка, сердечка, однотонные и многоцветные, связанные столбиками без </w:t>
      </w:r>
      <w:proofErr w:type="spellStart"/>
      <w:r w:rsidRPr="001D3290">
        <w:rPr>
          <w:rFonts w:ascii="Times New Roman" w:eastAsia="Calibri" w:hAnsi="Times New Roman" w:cs="Times New Roman"/>
          <w:sz w:val="24"/>
          <w:szCs w:val="24"/>
          <w:lang w:eastAsia="ru-RU"/>
        </w:rPr>
        <w:t>накида</w:t>
      </w:r>
      <w:proofErr w:type="spellEnd"/>
      <w:r w:rsidRPr="001D3290">
        <w:rPr>
          <w:rFonts w:ascii="Times New Roman" w:eastAsia="Calibri" w:hAnsi="Times New Roman" w:cs="Times New Roman"/>
          <w:sz w:val="24"/>
          <w:szCs w:val="24"/>
          <w:lang w:eastAsia="ru-RU"/>
        </w:rPr>
        <w:t xml:space="preserve">, столбиками с </w:t>
      </w:r>
      <w:proofErr w:type="spellStart"/>
      <w:r w:rsidRPr="001D3290">
        <w:rPr>
          <w:rFonts w:ascii="Times New Roman" w:eastAsia="Calibri" w:hAnsi="Times New Roman" w:cs="Times New Roman"/>
          <w:sz w:val="24"/>
          <w:szCs w:val="24"/>
          <w:lang w:eastAsia="ru-RU"/>
        </w:rPr>
        <w:t>накидом</w:t>
      </w:r>
      <w:proofErr w:type="spellEnd"/>
      <w:r w:rsidRPr="001D3290">
        <w:rPr>
          <w:rFonts w:ascii="Times New Roman" w:eastAsia="Calibri" w:hAnsi="Times New Roman" w:cs="Times New Roman"/>
          <w:sz w:val="24"/>
          <w:szCs w:val="24"/>
          <w:lang w:eastAsia="ru-RU"/>
        </w:rPr>
        <w:t>. Если прихватки разноцветные, каждый последующий ряд нужно завершать соединительным столбиком, а начинать с воздушных петель.</w:t>
      </w:r>
    </w:p>
    <w:p w14:paraId="5107BDE1"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b/>
          <w:sz w:val="24"/>
          <w:szCs w:val="24"/>
          <w:lang w:eastAsia="ru-RU"/>
        </w:rPr>
        <w:t>3.</w:t>
      </w:r>
      <w:r w:rsidR="009A1054" w:rsidRPr="001D3290">
        <w:rPr>
          <w:rFonts w:ascii="Times New Roman" w:eastAsia="Calibri" w:hAnsi="Times New Roman" w:cs="Times New Roman"/>
          <w:b/>
          <w:sz w:val="24"/>
          <w:szCs w:val="24"/>
          <w:lang w:eastAsia="ru-RU"/>
        </w:rPr>
        <w:t>5. Шарф</w:t>
      </w:r>
      <w:r w:rsidRPr="001D3290">
        <w:rPr>
          <w:rFonts w:ascii="Times New Roman" w:eastAsia="Calibri" w:hAnsi="Times New Roman" w:cs="Times New Roman"/>
          <w:b/>
          <w:sz w:val="24"/>
          <w:szCs w:val="24"/>
          <w:lang w:eastAsia="ru-RU"/>
        </w:rPr>
        <w:t xml:space="preserve">: </w:t>
      </w:r>
    </w:p>
    <w:p w14:paraId="310C37CE"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Шарф – это большое первое изделие, он может быть маленький, который носят под пальто; узкий и длинный, завязывающийся вокруг воротника поверх пальто; ажурный как дополнение к нарядному платью.</w:t>
      </w:r>
    </w:p>
    <w:p w14:paraId="3CC5B63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Шарф вязать легко. Выбрав узор, вяжут образец плотной вязки на 15 петлях цепочки, ажурной вязки – на 20 – 30 петлях с таким расчетом, чтобы вывязать раппорт узора. Связав нужную длину шарфа его обвязывают цепочкой из воздушных петель, затем под каждую цепочку, крючком протаскивают нитку для кисти и затягивают ее, шарф отпаривают, кисти </w:t>
      </w:r>
      <w:r w:rsidR="009A1054" w:rsidRPr="001D3290">
        <w:rPr>
          <w:rFonts w:ascii="Times New Roman" w:eastAsia="Calibri" w:hAnsi="Times New Roman" w:cs="Times New Roman"/>
          <w:sz w:val="24"/>
          <w:szCs w:val="24"/>
          <w:lang w:eastAsia="ru-RU"/>
        </w:rPr>
        <w:t>выравнивают,</w:t>
      </w:r>
      <w:r w:rsidRPr="001D3290">
        <w:rPr>
          <w:rFonts w:ascii="Times New Roman" w:eastAsia="Calibri" w:hAnsi="Times New Roman" w:cs="Times New Roman"/>
          <w:sz w:val="24"/>
          <w:szCs w:val="24"/>
          <w:lang w:eastAsia="ru-RU"/>
        </w:rPr>
        <w:t xml:space="preserve"> подрезая их.</w:t>
      </w:r>
    </w:p>
    <w:p w14:paraId="07EC812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9A1054" w:rsidRPr="001D3290">
        <w:rPr>
          <w:rFonts w:ascii="Times New Roman" w:eastAsia="Calibri" w:hAnsi="Times New Roman" w:cs="Times New Roman"/>
          <w:b/>
          <w:sz w:val="24"/>
          <w:szCs w:val="24"/>
          <w:lang w:eastAsia="ru-RU"/>
        </w:rPr>
        <w:t>6. Шапочки</w:t>
      </w:r>
      <w:r w:rsidRPr="001D3290">
        <w:rPr>
          <w:rFonts w:ascii="Times New Roman" w:eastAsia="Calibri" w:hAnsi="Times New Roman" w:cs="Times New Roman"/>
          <w:b/>
          <w:sz w:val="24"/>
          <w:szCs w:val="24"/>
          <w:lang w:eastAsia="ru-RU"/>
        </w:rPr>
        <w:t>, береты:</w:t>
      </w:r>
    </w:p>
    <w:p w14:paraId="172268FE"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Шапочки зимние и летние можно связать снизу, сверху, от макушки. При вязании шапочки с макушки делают прибавления столбиков до получения круга, диаметр его зависит от размера и фасона шапочки и равняется примерно от 9 см – 18 см. Для вязания шапочки снимают мерки. Основная мерка: обхват головы, она определяет размер шапочки, подбирают фасон и рисунок, затем строят выкройку.</w:t>
      </w:r>
    </w:p>
    <w:p w14:paraId="1E228CE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Береты зимние и летние можно связать снизу и сверху, от макушки, аналогично шапочки, а также из клиньев.</w:t>
      </w:r>
    </w:p>
    <w:p w14:paraId="2E83347C"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Для ободка нитку связывают вдвое и вяжут столбики без </w:t>
      </w:r>
      <w:proofErr w:type="spellStart"/>
      <w:r w:rsidRPr="001D3290">
        <w:rPr>
          <w:rFonts w:ascii="Times New Roman" w:eastAsia="Calibri" w:hAnsi="Times New Roman" w:cs="Times New Roman"/>
          <w:sz w:val="24"/>
          <w:szCs w:val="24"/>
          <w:lang w:eastAsia="ru-RU"/>
        </w:rPr>
        <w:t>накида</w:t>
      </w:r>
      <w:proofErr w:type="spellEnd"/>
      <w:r w:rsidRPr="001D3290">
        <w:rPr>
          <w:rFonts w:ascii="Times New Roman" w:eastAsia="Calibri" w:hAnsi="Times New Roman" w:cs="Times New Roman"/>
          <w:sz w:val="24"/>
          <w:szCs w:val="24"/>
          <w:lang w:eastAsia="ru-RU"/>
        </w:rPr>
        <w:t xml:space="preserve"> в одном направлении, вводя крючок только под дальнюю </w:t>
      </w:r>
      <w:proofErr w:type="spellStart"/>
      <w:r w:rsidRPr="001D3290">
        <w:rPr>
          <w:rFonts w:ascii="Times New Roman" w:eastAsia="Calibri" w:hAnsi="Times New Roman" w:cs="Times New Roman"/>
          <w:sz w:val="24"/>
          <w:szCs w:val="24"/>
          <w:lang w:eastAsia="ru-RU"/>
        </w:rPr>
        <w:t>полупетлю</w:t>
      </w:r>
      <w:proofErr w:type="spellEnd"/>
      <w:r w:rsidRPr="001D3290">
        <w:rPr>
          <w:rFonts w:ascii="Times New Roman" w:eastAsia="Calibri" w:hAnsi="Times New Roman" w:cs="Times New Roman"/>
          <w:sz w:val="24"/>
          <w:szCs w:val="24"/>
          <w:lang w:eastAsia="ru-RU"/>
        </w:rPr>
        <w:t xml:space="preserve">. Связав 4 круга, снова в одну нитку выполняют закрутку. Для украшения на ободке берут сложенные в 4 раза нитки, скручивают из них толстый пышный шнур и складывают из него 2 круга по типу восьмерки, скрепляя витки по изнанке. Прикрепляют их к </w:t>
      </w:r>
      <w:proofErr w:type="spellStart"/>
      <w:r w:rsidRPr="001D3290">
        <w:rPr>
          <w:rFonts w:ascii="Times New Roman" w:eastAsia="Calibri" w:hAnsi="Times New Roman" w:cs="Times New Roman"/>
          <w:sz w:val="24"/>
          <w:szCs w:val="24"/>
          <w:lang w:eastAsia="ru-RU"/>
        </w:rPr>
        <w:t>околышку</w:t>
      </w:r>
      <w:proofErr w:type="spellEnd"/>
      <w:r w:rsidRPr="001D3290">
        <w:rPr>
          <w:rFonts w:ascii="Times New Roman" w:eastAsia="Calibri" w:hAnsi="Times New Roman" w:cs="Times New Roman"/>
          <w:sz w:val="24"/>
          <w:szCs w:val="24"/>
          <w:lang w:eastAsia="ru-RU"/>
        </w:rPr>
        <w:t xml:space="preserve"> незаметными стежками.</w:t>
      </w:r>
    </w:p>
    <w:p w14:paraId="7A813AFB"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3.7. Косынка, шаль:</w:t>
      </w:r>
    </w:p>
    <w:p w14:paraId="4AC0A964"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Косынки и шали в форме треугольников, вяжут начиная с угла или с основания треугольника, а шали в форме квадрата - со стороны или из центра квадрата.</w:t>
      </w:r>
    </w:p>
    <w:p w14:paraId="5C2F450E"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Шаль можно связать из отдельных мотивов нитками одного или нескольких цветов. Край косынки или шали обвязывают несколькими рядами кружев или привязывают кисти из ниток длиной 8 – 10 см, к косынке 20 – 30 см к шали. Кисти привязывают к цепочкам, которыми обвязывают угол шали. Верхний край шали обвязывают столбиками без </w:t>
      </w:r>
      <w:proofErr w:type="spellStart"/>
      <w:r w:rsidRPr="001D3290">
        <w:rPr>
          <w:rFonts w:ascii="Times New Roman" w:eastAsia="Calibri" w:hAnsi="Times New Roman" w:cs="Times New Roman"/>
          <w:sz w:val="24"/>
          <w:szCs w:val="24"/>
          <w:lang w:eastAsia="ru-RU"/>
        </w:rPr>
        <w:t>накида</w:t>
      </w:r>
      <w:proofErr w:type="spellEnd"/>
      <w:r w:rsidRPr="001D3290">
        <w:rPr>
          <w:rFonts w:ascii="Times New Roman" w:eastAsia="Calibri" w:hAnsi="Times New Roman" w:cs="Times New Roman"/>
          <w:sz w:val="24"/>
          <w:szCs w:val="24"/>
          <w:lang w:eastAsia="ru-RU"/>
        </w:rPr>
        <w:t xml:space="preserve">, вводя крючок под петли и столбики узора и выполняя </w:t>
      </w:r>
      <w:proofErr w:type="spellStart"/>
      <w:r w:rsidRPr="001D3290">
        <w:rPr>
          <w:rFonts w:ascii="Times New Roman" w:eastAsia="Calibri" w:hAnsi="Times New Roman" w:cs="Times New Roman"/>
          <w:sz w:val="24"/>
          <w:szCs w:val="24"/>
          <w:lang w:eastAsia="ru-RU"/>
        </w:rPr>
        <w:t>полуколечки</w:t>
      </w:r>
      <w:proofErr w:type="spellEnd"/>
      <w:r w:rsidRPr="001D3290">
        <w:rPr>
          <w:rFonts w:ascii="Times New Roman" w:eastAsia="Calibri" w:hAnsi="Times New Roman" w:cs="Times New Roman"/>
          <w:sz w:val="24"/>
          <w:szCs w:val="24"/>
          <w:lang w:eastAsia="ru-RU"/>
        </w:rPr>
        <w:t xml:space="preserve"> из 3 петель через каждые 3 – 5 столбиков обвязки.</w:t>
      </w:r>
    </w:p>
    <w:p w14:paraId="1C792139" w14:textId="77777777" w:rsidR="00781415" w:rsidRPr="001D3290" w:rsidRDefault="00850118" w:rsidP="00850118">
      <w:pPr>
        <w:spacing w:after="0"/>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3.8.</w:t>
      </w:r>
      <w:r w:rsidR="00781415" w:rsidRPr="001D3290">
        <w:rPr>
          <w:rFonts w:ascii="Times New Roman" w:eastAsia="Calibri" w:hAnsi="Times New Roman" w:cs="Times New Roman"/>
          <w:b/>
          <w:sz w:val="24"/>
          <w:szCs w:val="24"/>
          <w:lang w:eastAsia="ru-RU"/>
        </w:rPr>
        <w:t xml:space="preserve"> Инструктаж по ТБ, ПДД, ППБ.</w:t>
      </w:r>
    </w:p>
    <w:p w14:paraId="6DFC5A33" w14:textId="77777777" w:rsidR="00781415" w:rsidRPr="001D3290" w:rsidRDefault="00781415" w:rsidP="00850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850118" w:rsidRPr="001D3290">
        <w:rPr>
          <w:rFonts w:ascii="Times New Roman" w:eastAsia="Calibri" w:hAnsi="Times New Roman" w:cs="Times New Roman"/>
          <w:b/>
          <w:sz w:val="24"/>
          <w:szCs w:val="24"/>
          <w:lang w:eastAsia="ru-RU"/>
        </w:rPr>
        <w:t>9</w:t>
      </w:r>
      <w:r w:rsidR="001F1D94" w:rsidRPr="001D3290">
        <w:rPr>
          <w:rFonts w:ascii="Times New Roman" w:eastAsia="Calibri" w:hAnsi="Times New Roman" w:cs="Times New Roman"/>
          <w:b/>
          <w:sz w:val="24"/>
          <w:szCs w:val="24"/>
          <w:lang w:eastAsia="ru-RU"/>
        </w:rPr>
        <w:t>. Пончо</w:t>
      </w:r>
    </w:p>
    <w:p w14:paraId="051D5636" w14:textId="77777777" w:rsidR="00781415" w:rsidRPr="001D3290" w:rsidRDefault="00781415" w:rsidP="00850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w w:val="113"/>
          <w:sz w:val="24"/>
          <w:szCs w:val="24"/>
        </w:rPr>
      </w:pPr>
      <w:r w:rsidRPr="001D3290">
        <w:rPr>
          <w:rFonts w:ascii="Times New Roman" w:eastAsia="Calibri" w:hAnsi="Times New Roman" w:cs="Times New Roman"/>
          <w:sz w:val="24"/>
          <w:szCs w:val="24"/>
        </w:rPr>
        <w:t xml:space="preserve">Пончо вяжут зимнего и летнего вариантов </w:t>
      </w:r>
      <w:r w:rsidRPr="001D3290">
        <w:rPr>
          <w:rFonts w:ascii="Times New Roman" w:eastAsia="Calibri" w:hAnsi="Times New Roman" w:cs="Times New Roman"/>
          <w:w w:val="106"/>
          <w:sz w:val="24"/>
          <w:szCs w:val="24"/>
        </w:rPr>
        <w:t xml:space="preserve">в </w:t>
      </w:r>
      <w:r w:rsidRPr="001D3290">
        <w:rPr>
          <w:rFonts w:ascii="Times New Roman" w:eastAsia="Calibri" w:hAnsi="Times New Roman" w:cs="Times New Roman"/>
          <w:sz w:val="24"/>
          <w:szCs w:val="24"/>
        </w:rPr>
        <w:t xml:space="preserve">виде четырехугольника.  Набирают цепочку из воздушных петель нужного размера и в 2 местах делают прибавления по переду и </w:t>
      </w:r>
      <w:r w:rsidRPr="001D3290">
        <w:rPr>
          <w:rFonts w:ascii="Times New Roman" w:eastAsia="Calibri" w:hAnsi="Times New Roman" w:cs="Times New Roman"/>
          <w:sz w:val="24"/>
          <w:szCs w:val="24"/>
        </w:rPr>
        <w:lastRenderedPageBreak/>
        <w:t>спинки, или по плечам. Вяжут до нужной длины, затем обвязывают сеткой из воздушных петель и привязывают кисти</w:t>
      </w:r>
      <w:r w:rsidRPr="001D3290">
        <w:rPr>
          <w:rFonts w:ascii="Times New Roman" w:eastAsia="Calibri" w:hAnsi="Times New Roman" w:cs="Times New Roman"/>
          <w:w w:val="113"/>
          <w:sz w:val="24"/>
          <w:szCs w:val="24"/>
        </w:rPr>
        <w:t>, также пончо можно связать ажурным рисунком.</w:t>
      </w:r>
    </w:p>
    <w:p w14:paraId="5180F68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850118" w:rsidRPr="001D3290">
        <w:rPr>
          <w:rFonts w:ascii="Times New Roman" w:eastAsia="Calibri" w:hAnsi="Times New Roman" w:cs="Times New Roman"/>
          <w:b/>
          <w:sz w:val="24"/>
          <w:szCs w:val="24"/>
          <w:lang w:eastAsia="ru-RU"/>
        </w:rPr>
        <w:t>10</w:t>
      </w:r>
      <w:r w:rsidR="001F1D94" w:rsidRPr="001D3290">
        <w:rPr>
          <w:rFonts w:ascii="Times New Roman" w:eastAsia="Calibri" w:hAnsi="Times New Roman" w:cs="Times New Roman"/>
          <w:b/>
          <w:sz w:val="24"/>
          <w:szCs w:val="24"/>
          <w:lang w:eastAsia="ru-RU"/>
        </w:rPr>
        <w:t>. Варежки</w:t>
      </w:r>
      <w:r w:rsidRPr="001D3290">
        <w:rPr>
          <w:rFonts w:ascii="Times New Roman" w:eastAsia="Calibri" w:hAnsi="Times New Roman" w:cs="Times New Roman"/>
          <w:b/>
          <w:sz w:val="24"/>
          <w:szCs w:val="24"/>
          <w:lang w:eastAsia="ru-RU"/>
        </w:rPr>
        <w:t>, перчатки:</w:t>
      </w:r>
    </w:p>
    <w:p w14:paraId="5B7DCF7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Для вязания варежек снимают следующие мерки:</w:t>
      </w:r>
    </w:p>
    <w:p w14:paraId="048CD3D6"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1.Обхват кисти - 19 см;</w:t>
      </w:r>
    </w:p>
    <w:p w14:paraId="29A776C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2.Длина кисти от запястья до конца среднего пальца – 18 см;</w:t>
      </w:r>
    </w:p>
    <w:p w14:paraId="1884BFC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3.Длина кисти от запястья до конца мизинца – 14 см;</w:t>
      </w:r>
    </w:p>
    <w:p w14:paraId="37BE2F6D"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4.Длина кисти от запястья до основания большого пальца – 6 см;</w:t>
      </w:r>
    </w:p>
    <w:p w14:paraId="162E454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5.Длина большого пальца от основания до середины ногтя – 5 см;</w:t>
      </w:r>
    </w:p>
    <w:p w14:paraId="0824CF7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Затем составляют чертеж. Вяжут два образца: основной вязки и резиночной для манжет и рассчитывают петли. Начинают вязать снизу. Для варежек вяжут ровное полотно, а для перчаток на каждый палец отдельно.</w:t>
      </w:r>
    </w:p>
    <w:p w14:paraId="07371EA9"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1F1D94" w:rsidRPr="001D3290">
        <w:rPr>
          <w:rFonts w:ascii="Times New Roman" w:eastAsia="Calibri" w:hAnsi="Times New Roman" w:cs="Times New Roman"/>
          <w:b/>
          <w:sz w:val="24"/>
          <w:szCs w:val="24"/>
          <w:lang w:eastAsia="ru-RU"/>
        </w:rPr>
        <w:t>1</w:t>
      </w:r>
      <w:r w:rsidR="00850118" w:rsidRPr="001D3290">
        <w:rPr>
          <w:rFonts w:ascii="Times New Roman" w:eastAsia="Calibri" w:hAnsi="Times New Roman" w:cs="Times New Roman"/>
          <w:b/>
          <w:sz w:val="24"/>
          <w:szCs w:val="24"/>
          <w:lang w:eastAsia="ru-RU"/>
        </w:rPr>
        <w:t>1</w:t>
      </w:r>
      <w:r w:rsidR="001F1D94" w:rsidRPr="001D3290">
        <w:rPr>
          <w:rFonts w:ascii="Times New Roman" w:eastAsia="Calibri" w:hAnsi="Times New Roman" w:cs="Times New Roman"/>
          <w:b/>
          <w:sz w:val="24"/>
          <w:szCs w:val="24"/>
          <w:lang w:eastAsia="ru-RU"/>
        </w:rPr>
        <w:t>. Носки</w:t>
      </w:r>
      <w:r w:rsidRPr="001D3290">
        <w:rPr>
          <w:rFonts w:ascii="Times New Roman" w:eastAsia="Calibri" w:hAnsi="Times New Roman" w:cs="Times New Roman"/>
          <w:b/>
          <w:sz w:val="24"/>
          <w:szCs w:val="24"/>
          <w:lang w:eastAsia="ru-RU"/>
        </w:rPr>
        <w:t xml:space="preserve"> (гольфы):</w:t>
      </w:r>
    </w:p>
    <w:p w14:paraId="689FEF7E"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Для вязания носок снимают мерку объема ноги у щиколотки, вяжут образец и делают расчет петель. Носки можно вязать летние из тонких ниток (ирис, Ромашка) и зимние из шерстяной пряжи; те и другие начинают вязать сверху и заканчивают мыском. Пятку можно вязать 2-мя способами. По принципу вязания носок можно вязать чулки и гольфы.</w:t>
      </w:r>
    </w:p>
    <w:p w14:paraId="5AB39428"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1F1D94" w:rsidRPr="001D3290">
        <w:rPr>
          <w:rFonts w:ascii="Times New Roman" w:eastAsia="Calibri" w:hAnsi="Times New Roman" w:cs="Times New Roman"/>
          <w:b/>
          <w:sz w:val="24"/>
          <w:szCs w:val="24"/>
          <w:lang w:eastAsia="ru-RU"/>
        </w:rPr>
        <w:t>1</w:t>
      </w:r>
      <w:r w:rsidR="00850118" w:rsidRPr="001D3290">
        <w:rPr>
          <w:rFonts w:ascii="Times New Roman" w:eastAsia="Calibri" w:hAnsi="Times New Roman" w:cs="Times New Roman"/>
          <w:b/>
          <w:sz w:val="24"/>
          <w:szCs w:val="24"/>
          <w:lang w:eastAsia="ru-RU"/>
        </w:rPr>
        <w:t>2</w:t>
      </w:r>
      <w:r w:rsidR="001F1D94" w:rsidRPr="001D3290">
        <w:rPr>
          <w:rFonts w:ascii="Times New Roman" w:eastAsia="Calibri" w:hAnsi="Times New Roman" w:cs="Times New Roman"/>
          <w:b/>
          <w:sz w:val="24"/>
          <w:szCs w:val="24"/>
          <w:lang w:eastAsia="ru-RU"/>
        </w:rPr>
        <w:t>. Украшения</w:t>
      </w:r>
    </w:p>
    <w:p w14:paraId="3647A52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Ажурный край. Вышивка по трикотажному полотну. Орнаментированное вязание</w:t>
      </w:r>
    </w:p>
    <w:p w14:paraId="75970B0D"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w:t>
      </w:r>
      <w:r w:rsidR="001F1D94" w:rsidRPr="001D3290">
        <w:rPr>
          <w:rFonts w:ascii="Times New Roman" w:eastAsia="Calibri" w:hAnsi="Times New Roman" w:cs="Times New Roman"/>
          <w:b/>
          <w:sz w:val="24"/>
          <w:szCs w:val="24"/>
          <w:lang w:eastAsia="ru-RU"/>
        </w:rPr>
        <w:t>1</w:t>
      </w:r>
      <w:r w:rsidR="00850118" w:rsidRPr="001D3290">
        <w:rPr>
          <w:rFonts w:ascii="Times New Roman" w:eastAsia="Calibri" w:hAnsi="Times New Roman" w:cs="Times New Roman"/>
          <w:b/>
          <w:sz w:val="24"/>
          <w:szCs w:val="24"/>
          <w:lang w:eastAsia="ru-RU"/>
        </w:rPr>
        <w:t>3</w:t>
      </w:r>
      <w:r w:rsidR="001F1D94" w:rsidRPr="001D3290">
        <w:rPr>
          <w:rFonts w:ascii="Times New Roman" w:eastAsia="Calibri" w:hAnsi="Times New Roman" w:cs="Times New Roman"/>
          <w:b/>
          <w:sz w:val="24"/>
          <w:szCs w:val="24"/>
          <w:lang w:eastAsia="ru-RU"/>
        </w:rPr>
        <w:t>. Отделочный</w:t>
      </w:r>
      <w:r w:rsidRPr="001D3290">
        <w:rPr>
          <w:rFonts w:ascii="Times New Roman" w:eastAsia="Calibri" w:hAnsi="Times New Roman" w:cs="Times New Roman"/>
          <w:b/>
          <w:sz w:val="24"/>
          <w:szCs w:val="24"/>
          <w:lang w:eastAsia="ru-RU"/>
        </w:rPr>
        <w:t xml:space="preserve"> материал</w:t>
      </w:r>
    </w:p>
    <w:p w14:paraId="3E8FDBAC"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1D3290">
        <w:rPr>
          <w:rFonts w:ascii="Times New Roman" w:eastAsia="Calibri" w:hAnsi="Times New Roman" w:cs="Times New Roman"/>
          <w:sz w:val="24"/>
          <w:szCs w:val="24"/>
        </w:rPr>
        <w:t>Отделка различных видов одежды: помпоны, кисти, цветы, стразы, бисер, кусочки кожи, ткани и другие.</w:t>
      </w:r>
    </w:p>
    <w:p w14:paraId="2FEB2955"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3.1</w:t>
      </w:r>
      <w:r w:rsidR="00850118" w:rsidRPr="001D3290">
        <w:rPr>
          <w:rFonts w:ascii="Times New Roman" w:eastAsia="Calibri" w:hAnsi="Times New Roman" w:cs="Times New Roman"/>
          <w:b/>
          <w:sz w:val="24"/>
          <w:szCs w:val="24"/>
          <w:lang w:eastAsia="ru-RU"/>
        </w:rPr>
        <w:t xml:space="preserve">4. </w:t>
      </w:r>
      <w:r w:rsidRPr="001D3290">
        <w:rPr>
          <w:rFonts w:ascii="Times New Roman" w:eastAsia="Calibri" w:hAnsi="Times New Roman" w:cs="Times New Roman"/>
          <w:b/>
          <w:sz w:val="24"/>
          <w:szCs w:val="24"/>
          <w:lang w:eastAsia="ru-RU"/>
        </w:rPr>
        <w:t>Сумки:</w:t>
      </w:r>
    </w:p>
    <w:p w14:paraId="6B9D5F2B"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Сумки можно вязать различной формы: прямоугольные, с круглым донышком, из двух кругов и т.д.</w:t>
      </w:r>
    </w:p>
    <w:p w14:paraId="0F58E4CB"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Лучшие нитки для вязания сумок – суровые, а также кордовая леска, сутаж, соломка, нитки «Ромашка» (в 2 -3 сложения).</w:t>
      </w:r>
    </w:p>
    <w:p w14:paraId="604DF01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Определяем размер сумки, фасон, узор и начинаем вязать. Обвязывают сумки в основном столбиками с </w:t>
      </w:r>
      <w:proofErr w:type="spellStart"/>
      <w:r w:rsidRPr="001D3290">
        <w:rPr>
          <w:rFonts w:ascii="Times New Roman" w:eastAsia="Calibri" w:hAnsi="Times New Roman" w:cs="Times New Roman"/>
          <w:sz w:val="24"/>
          <w:szCs w:val="24"/>
          <w:lang w:eastAsia="ru-RU"/>
        </w:rPr>
        <w:t>накидом</w:t>
      </w:r>
      <w:proofErr w:type="spellEnd"/>
      <w:r w:rsidRPr="001D3290">
        <w:rPr>
          <w:rFonts w:ascii="Times New Roman" w:eastAsia="Calibri" w:hAnsi="Times New Roman" w:cs="Times New Roman"/>
          <w:sz w:val="24"/>
          <w:szCs w:val="24"/>
          <w:lang w:eastAsia="ru-RU"/>
        </w:rPr>
        <w:t xml:space="preserve">. Оформляют сумки различными шнурами, тесьмой, стразами, пуговицами и т.д. </w:t>
      </w:r>
    </w:p>
    <w:p w14:paraId="28FFE8D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К сумке прямоугольной формы прикрепляют пластмассовые или металлические кольца, деревянные пластинки с отверстиями для ручек, вязанную длинную ручку. Если сумку вяжут из двух частей в виде кругов, то между ними вставляют и прикрепляют вязаную полоску шириной 4 см, которая переходит в ручку. Сумку ажурной вязки делают на подкладке из цветной ткани, к донышку внутри сумки пришивают картон, к низу сумки прикрепляют кисти.</w:t>
      </w:r>
    </w:p>
    <w:p w14:paraId="7C933A37"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Интересная сумка может получиться из вязаных мотивов и кусочков ткани или кожи, обвязанных крючком.</w:t>
      </w:r>
    </w:p>
    <w:p w14:paraId="372D5B33"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b/>
          <w:sz w:val="24"/>
          <w:szCs w:val="24"/>
          <w:lang w:eastAsia="ru-RU"/>
        </w:rPr>
        <w:t>3.</w:t>
      </w:r>
      <w:r w:rsidR="001F1D94" w:rsidRPr="001D3290">
        <w:rPr>
          <w:rFonts w:ascii="Times New Roman" w:eastAsia="Calibri" w:hAnsi="Times New Roman" w:cs="Times New Roman"/>
          <w:b/>
          <w:sz w:val="24"/>
          <w:szCs w:val="24"/>
          <w:lang w:eastAsia="ru-RU"/>
        </w:rPr>
        <w:t>1</w:t>
      </w:r>
      <w:r w:rsidR="00850118" w:rsidRPr="001D3290">
        <w:rPr>
          <w:rFonts w:ascii="Times New Roman" w:eastAsia="Calibri" w:hAnsi="Times New Roman" w:cs="Times New Roman"/>
          <w:b/>
          <w:sz w:val="24"/>
          <w:szCs w:val="24"/>
          <w:lang w:eastAsia="ru-RU"/>
        </w:rPr>
        <w:t>5</w:t>
      </w:r>
      <w:r w:rsidR="001F1D94" w:rsidRPr="001D3290">
        <w:rPr>
          <w:rFonts w:ascii="Times New Roman" w:eastAsia="Calibri" w:hAnsi="Times New Roman" w:cs="Times New Roman"/>
          <w:b/>
          <w:sz w:val="24"/>
          <w:szCs w:val="24"/>
          <w:lang w:eastAsia="ru-RU"/>
        </w:rPr>
        <w:t>. Сувениры</w:t>
      </w:r>
      <w:r w:rsidRPr="001D3290">
        <w:rPr>
          <w:rFonts w:ascii="Times New Roman" w:eastAsia="Calibri" w:hAnsi="Times New Roman" w:cs="Times New Roman"/>
          <w:b/>
          <w:sz w:val="24"/>
          <w:szCs w:val="24"/>
          <w:lang w:eastAsia="ru-RU"/>
        </w:rPr>
        <w:t xml:space="preserve">, игрушки: </w:t>
      </w:r>
    </w:p>
    <w:p w14:paraId="621079E2"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Вязаные сувениры могут быть самыми разнообразными как по назначению, так и по оформлению. Важно только, чтобы они были красивыми, яркими, аккуратно выполненными. Это: прихватки</w:t>
      </w:r>
    </w:p>
    <w:p w14:paraId="2D20C272"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 xml:space="preserve"> очечники, кошельки, косметички, вязаные игрушки, кашпо для цветов и другие. Все они вяжутся по выкройкам, схемам, по расчетам из журналов, книг для вязания, а также можно проявить фантазию и придумать свой вариант. </w:t>
      </w:r>
    </w:p>
    <w:p w14:paraId="5CD0661B" w14:textId="77777777" w:rsidR="00BE17AB" w:rsidRPr="001D3290" w:rsidRDefault="00BE17AB"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ru-RU"/>
        </w:rPr>
      </w:pPr>
      <w:r w:rsidRPr="001D3290">
        <w:rPr>
          <w:rFonts w:ascii="Times New Roman" w:eastAsia="Calibri" w:hAnsi="Times New Roman" w:cs="Times New Roman"/>
          <w:b/>
          <w:sz w:val="24"/>
          <w:szCs w:val="24"/>
          <w:lang w:eastAsia="ru-RU"/>
        </w:rPr>
        <w:t>Раздел № 4. Фетр и основные приемы с ним.</w:t>
      </w:r>
    </w:p>
    <w:p w14:paraId="41E9F9B8" w14:textId="77777777" w:rsidR="00BE17AB" w:rsidRPr="001D3290" w:rsidRDefault="00BE17AB"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1D3290">
        <w:rPr>
          <w:rFonts w:ascii="Times New Roman" w:eastAsia="Calibri" w:hAnsi="Times New Roman" w:cs="Times New Roman"/>
          <w:sz w:val="24"/>
          <w:szCs w:val="24"/>
          <w:lang w:eastAsia="ru-RU"/>
        </w:rPr>
        <w:t>ТБ при работе с фетром. Материаловедение и основные ручные швы. Способы закрепления нити. Цветоведение. Основные цвета. Сочетание цветов. Выполнение игрушек из фетра.</w:t>
      </w:r>
    </w:p>
    <w:p w14:paraId="481DCE80" w14:textId="77777777" w:rsidR="00781415" w:rsidRPr="001D3290" w:rsidRDefault="00781415" w:rsidP="007814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p>
    <w:p w14:paraId="3A87E95B" w14:textId="77777777" w:rsidR="000F5735" w:rsidRPr="001D3290" w:rsidRDefault="00277B05" w:rsidP="00906643">
      <w:pPr>
        <w:pStyle w:val="13"/>
        <w:numPr>
          <w:ilvl w:val="0"/>
          <w:numId w:val="14"/>
        </w:numPr>
        <w:spacing w:before="0" w:after="0"/>
        <w:ind w:left="0" w:firstLine="54"/>
        <w:rPr>
          <w:rFonts w:ascii="Times New Roman" w:hAnsi="Times New Roman"/>
          <w:sz w:val="24"/>
          <w:szCs w:val="24"/>
        </w:rPr>
      </w:pPr>
      <w:bookmarkStart w:id="14" w:name="_Toc48678094"/>
      <w:bookmarkStart w:id="15" w:name="_Toc50469022"/>
      <w:r w:rsidRPr="001D3290">
        <w:rPr>
          <w:rFonts w:ascii="Times New Roman" w:hAnsi="Times New Roman"/>
          <w:sz w:val="24"/>
          <w:szCs w:val="24"/>
        </w:rPr>
        <w:t>Список литературы для педагога</w:t>
      </w:r>
      <w:bookmarkEnd w:id="14"/>
      <w:bookmarkEnd w:id="15"/>
    </w:p>
    <w:p w14:paraId="0B100E45" w14:textId="77777777" w:rsidR="000F5735" w:rsidRPr="001D3290" w:rsidRDefault="000F5735" w:rsidP="00906643">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4"/>
        <w:rPr>
          <w:rFonts w:ascii="Times New Roman" w:hAnsi="Times New Roman" w:cs="Times New Roman"/>
          <w:sz w:val="24"/>
          <w:szCs w:val="24"/>
          <w:lang w:eastAsia="ru-RU"/>
        </w:rPr>
      </w:pPr>
      <w:r w:rsidRPr="001D3290">
        <w:rPr>
          <w:rFonts w:ascii="Times New Roman" w:hAnsi="Times New Roman" w:cs="Times New Roman"/>
          <w:sz w:val="24"/>
          <w:szCs w:val="24"/>
          <w:lang w:eastAsia="ru-RU"/>
        </w:rPr>
        <w:t xml:space="preserve">Аппликационные работы в начальных классах. Москва, </w:t>
      </w:r>
      <w:r w:rsidR="001D0ED3" w:rsidRPr="001D3290">
        <w:rPr>
          <w:rFonts w:ascii="Times New Roman" w:hAnsi="Times New Roman" w:cs="Times New Roman"/>
          <w:sz w:val="24"/>
          <w:szCs w:val="24"/>
          <w:lang w:eastAsia="ru-RU"/>
        </w:rPr>
        <w:t>П</w:t>
      </w:r>
      <w:r w:rsidRPr="001D3290">
        <w:rPr>
          <w:rFonts w:ascii="Times New Roman" w:hAnsi="Times New Roman" w:cs="Times New Roman"/>
          <w:sz w:val="24"/>
          <w:szCs w:val="24"/>
          <w:lang w:eastAsia="ru-RU"/>
        </w:rPr>
        <w:t>росвещение, 2011г.</w:t>
      </w:r>
    </w:p>
    <w:p w14:paraId="0200281D" w14:textId="77777777" w:rsidR="00277B05" w:rsidRPr="001D3290" w:rsidRDefault="00277B05" w:rsidP="00906643">
      <w:pPr>
        <w:pStyle w:val="a5"/>
        <w:numPr>
          <w:ilvl w:val="0"/>
          <w:numId w:val="22"/>
        </w:numPr>
        <w:tabs>
          <w:tab w:val="left" w:pos="720"/>
        </w:tabs>
        <w:spacing w:after="0" w:line="240" w:lineRule="auto"/>
        <w:ind w:left="0" w:firstLine="54"/>
        <w:jc w:val="both"/>
        <w:rPr>
          <w:rFonts w:ascii="Times New Roman" w:hAnsi="Times New Roman"/>
          <w:color w:val="000000"/>
          <w:sz w:val="24"/>
          <w:szCs w:val="24"/>
          <w:shd w:val="clear" w:color="auto" w:fill="FFFFFF"/>
        </w:rPr>
      </w:pPr>
      <w:proofErr w:type="spellStart"/>
      <w:r w:rsidRPr="001D3290">
        <w:rPr>
          <w:rFonts w:ascii="Times New Roman" w:hAnsi="Times New Roman"/>
          <w:color w:val="000000"/>
          <w:sz w:val="24"/>
          <w:szCs w:val="24"/>
          <w:shd w:val="clear" w:color="auto" w:fill="FFFFFF"/>
        </w:rPr>
        <w:lastRenderedPageBreak/>
        <w:t>Буйлова</w:t>
      </w:r>
      <w:proofErr w:type="spellEnd"/>
      <w:r w:rsidRPr="001D3290">
        <w:rPr>
          <w:rFonts w:ascii="Times New Roman" w:hAnsi="Times New Roman"/>
          <w:color w:val="000000"/>
          <w:sz w:val="24"/>
          <w:szCs w:val="24"/>
          <w:shd w:val="clear" w:color="auto" w:fill="FFFFFF"/>
        </w:rPr>
        <w:t xml:space="preserve"> Л.Н. Технология разработки и оценки качества дополнительных общеобразовательных общеразвивающих программ: новое время – новые подходы. Методическое пособие. – М., 2015.</w:t>
      </w:r>
    </w:p>
    <w:p w14:paraId="5B0F991B"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proofErr w:type="spellStart"/>
      <w:r w:rsidRPr="001D3290">
        <w:rPr>
          <w:rFonts w:ascii="Times New Roman" w:hAnsi="Times New Roman" w:cs="Times New Roman"/>
          <w:color w:val="000000"/>
          <w:sz w:val="24"/>
          <w:szCs w:val="24"/>
          <w:shd w:val="clear" w:color="auto" w:fill="FFFFFF"/>
        </w:rPr>
        <w:t>Буйлова</w:t>
      </w:r>
      <w:proofErr w:type="spellEnd"/>
      <w:r w:rsidRPr="001D3290">
        <w:rPr>
          <w:rFonts w:ascii="Times New Roman" w:hAnsi="Times New Roman" w:cs="Times New Roman"/>
          <w:color w:val="000000"/>
          <w:sz w:val="24"/>
          <w:szCs w:val="24"/>
          <w:shd w:val="clear" w:color="auto" w:fill="FFFFFF"/>
        </w:rPr>
        <w:t xml:space="preserve"> Л.Н. </w:t>
      </w:r>
      <w:hyperlink r:id="rId7" w:history="1">
        <w:r w:rsidRPr="001D3290">
          <w:rPr>
            <w:rStyle w:val="ad"/>
            <w:rFonts w:ascii="Times New Roman" w:hAnsi="Times New Roman" w:cs="Times New Roman"/>
            <w:sz w:val="24"/>
            <w:szCs w:val="24"/>
            <w:shd w:val="clear" w:color="auto" w:fill="FFFFFF"/>
          </w:rPr>
          <w:t>Дополнительная общеобразовательная общеразвивающая программа: как попасть в правовое поле?</w:t>
        </w:r>
      </w:hyperlink>
      <w:r w:rsidRPr="001D3290">
        <w:rPr>
          <w:rFonts w:ascii="Times New Roman" w:hAnsi="Times New Roman" w:cs="Times New Roman"/>
          <w:color w:val="000000"/>
          <w:sz w:val="24"/>
          <w:szCs w:val="24"/>
          <w:shd w:val="clear" w:color="auto" w:fill="FFFFFF"/>
        </w:rPr>
        <w:t xml:space="preserve"> // </w:t>
      </w:r>
      <w:proofErr w:type="spellStart"/>
      <w:r w:rsidRPr="001D3290">
        <w:rPr>
          <w:rFonts w:ascii="Times New Roman" w:hAnsi="Times New Roman" w:cs="Times New Roman"/>
          <w:color w:val="000000"/>
          <w:sz w:val="24"/>
          <w:szCs w:val="24"/>
          <w:shd w:val="clear" w:color="auto" w:fill="FFFFFF"/>
        </w:rPr>
        <w:t>ПроДОД</w:t>
      </w:r>
      <w:proofErr w:type="spellEnd"/>
      <w:r w:rsidRPr="001D3290">
        <w:rPr>
          <w:rFonts w:ascii="Times New Roman" w:hAnsi="Times New Roman" w:cs="Times New Roman"/>
          <w:color w:val="000000"/>
          <w:sz w:val="24"/>
          <w:szCs w:val="24"/>
          <w:shd w:val="clear" w:color="auto" w:fill="FFFFFF"/>
        </w:rPr>
        <w:t xml:space="preserve"> (информационно-методический журнал). 2016. № 1 [Электронный ресурс] – Режим доступа </w:t>
      </w:r>
      <w:hyperlink r:id="rId8" w:history="1">
        <w:r w:rsidRPr="001D3290">
          <w:rPr>
            <w:rStyle w:val="ad"/>
            <w:rFonts w:ascii="Times New Roman" w:hAnsi="Times New Roman" w:cs="Times New Roman"/>
            <w:sz w:val="24"/>
            <w:szCs w:val="24"/>
            <w:shd w:val="clear" w:color="auto" w:fill="FFFFFF"/>
          </w:rPr>
          <w:t>http://prodod.moscow/2016/01/15/дополнительная-общеобразовательная/</w:t>
        </w:r>
      </w:hyperlink>
      <w:r w:rsidRPr="001D3290">
        <w:rPr>
          <w:rFonts w:ascii="Times New Roman" w:hAnsi="Times New Roman" w:cs="Times New Roman"/>
          <w:color w:val="000000"/>
          <w:sz w:val="24"/>
          <w:szCs w:val="24"/>
          <w:shd w:val="clear" w:color="auto" w:fill="FFFFFF"/>
        </w:rPr>
        <w:t xml:space="preserve"> (18.08.2016)</w:t>
      </w:r>
    </w:p>
    <w:p w14:paraId="00717FF9"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proofErr w:type="spellStart"/>
      <w:r w:rsidRPr="001D3290">
        <w:rPr>
          <w:rFonts w:ascii="Times New Roman" w:hAnsi="Times New Roman" w:cs="Times New Roman"/>
          <w:color w:val="000000"/>
          <w:sz w:val="24"/>
          <w:szCs w:val="24"/>
          <w:shd w:val="clear" w:color="auto" w:fill="FFFFFF"/>
        </w:rPr>
        <w:t>Буйлова</w:t>
      </w:r>
      <w:proofErr w:type="spellEnd"/>
      <w:r w:rsidRPr="001D3290">
        <w:rPr>
          <w:rFonts w:ascii="Times New Roman" w:hAnsi="Times New Roman" w:cs="Times New Roman"/>
          <w:color w:val="000000"/>
          <w:sz w:val="24"/>
          <w:szCs w:val="24"/>
          <w:shd w:val="clear" w:color="auto" w:fill="FFFFFF"/>
        </w:rPr>
        <w:t xml:space="preserve"> Л.Н., Чернов С.В. В преддверии введения </w:t>
      </w:r>
      <w:proofErr w:type="spellStart"/>
      <w:r w:rsidRPr="001D3290">
        <w:rPr>
          <w:rFonts w:ascii="Times New Roman" w:hAnsi="Times New Roman" w:cs="Times New Roman"/>
          <w:color w:val="000000"/>
          <w:sz w:val="24"/>
          <w:szCs w:val="24"/>
          <w:shd w:val="clear" w:color="auto" w:fill="FFFFFF"/>
        </w:rPr>
        <w:t>профстандарта</w:t>
      </w:r>
      <w:proofErr w:type="spellEnd"/>
      <w:r w:rsidRPr="001D3290">
        <w:rPr>
          <w:rFonts w:ascii="Times New Roman" w:hAnsi="Times New Roman" w:cs="Times New Roman"/>
          <w:color w:val="000000"/>
          <w:sz w:val="24"/>
          <w:szCs w:val="24"/>
          <w:shd w:val="clear" w:color="auto" w:fill="FFFFFF"/>
        </w:rPr>
        <w:t xml:space="preserve"> педагога дополнительного образования//Управление начальной школой. 2016. № 2. С.4-11. [Электронный ресурс] – Режим доступа </w:t>
      </w:r>
      <w:hyperlink r:id="rId9" w:history="1">
        <w:r w:rsidRPr="001D3290">
          <w:rPr>
            <w:rStyle w:val="ad"/>
            <w:rFonts w:ascii="Times New Roman" w:hAnsi="Times New Roman" w:cs="Times New Roman"/>
            <w:sz w:val="24"/>
            <w:szCs w:val="24"/>
            <w:shd w:val="clear" w:color="auto" w:fill="FFFFFF"/>
          </w:rPr>
          <w:t>http://e.nshkoli.ru/article.aspx?aid=440256</w:t>
        </w:r>
      </w:hyperlink>
    </w:p>
    <w:p w14:paraId="1D4731CD"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proofErr w:type="spellStart"/>
      <w:r w:rsidRPr="001D3290">
        <w:rPr>
          <w:rFonts w:ascii="Times New Roman" w:hAnsi="Times New Roman" w:cs="Times New Roman"/>
          <w:color w:val="000000"/>
          <w:sz w:val="24"/>
          <w:szCs w:val="24"/>
          <w:shd w:val="clear" w:color="auto" w:fill="FFFFFF"/>
        </w:rPr>
        <w:t>Буйлова</w:t>
      </w:r>
      <w:proofErr w:type="spellEnd"/>
      <w:r w:rsidRPr="001D3290">
        <w:rPr>
          <w:rFonts w:ascii="Times New Roman" w:hAnsi="Times New Roman" w:cs="Times New Roman"/>
          <w:color w:val="000000"/>
          <w:sz w:val="24"/>
          <w:szCs w:val="24"/>
          <w:shd w:val="clear" w:color="auto" w:fill="FFFFFF"/>
        </w:rPr>
        <w:t xml:space="preserve"> Л.Н. Методические рекомендации по разработке и оформлению дополнительных общеобразовательных программ// Практика административной работы в школе. 2016. № 4. С.61-67.</w:t>
      </w:r>
    </w:p>
    <w:p w14:paraId="4F4E3DBF"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proofErr w:type="spellStart"/>
      <w:r w:rsidRPr="001D3290">
        <w:rPr>
          <w:rFonts w:ascii="Times New Roman" w:hAnsi="Times New Roman" w:cs="Times New Roman"/>
          <w:color w:val="000000"/>
          <w:sz w:val="24"/>
          <w:szCs w:val="24"/>
          <w:shd w:val="clear" w:color="auto" w:fill="FFFFFF"/>
        </w:rPr>
        <w:t>Буйлова</w:t>
      </w:r>
      <w:proofErr w:type="spellEnd"/>
      <w:r w:rsidRPr="001D3290">
        <w:rPr>
          <w:rFonts w:ascii="Times New Roman" w:hAnsi="Times New Roman" w:cs="Times New Roman"/>
          <w:color w:val="000000"/>
          <w:sz w:val="24"/>
          <w:szCs w:val="24"/>
          <w:shd w:val="clear" w:color="auto" w:fill="FFFFFF"/>
        </w:rPr>
        <w:t xml:space="preserve"> Л.Н., </w:t>
      </w:r>
      <w:proofErr w:type="spellStart"/>
      <w:r w:rsidRPr="001D3290">
        <w:rPr>
          <w:rFonts w:ascii="Times New Roman" w:hAnsi="Times New Roman" w:cs="Times New Roman"/>
          <w:color w:val="000000"/>
          <w:sz w:val="24"/>
          <w:szCs w:val="24"/>
          <w:shd w:val="clear" w:color="auto" w:fill="FFFFFF"/>
        </w:rPr>
        <w:t>Кленова</w:t>
      </w:r>
      <w:proofErr w:type="spellEnd"/>
      <w:r w:rsidRPr="001D3290">
        <w:rPr>
          <w:rFonts w:ascii="Times New Roman" w:hAnsi="Times New Roman" w:cs="Times New Roman"/>
          <w:color w:val="000000"/>
          <w:sz w:val="24"/>
          <w:szCs w:val="24"/>
          <w:shd w:val="clear" w:color="auto" w:fill="FFFFFF"/>
        </w:rPr>
        <w:t xml:space="preserve"> Н.В. Концепция развития дополнительного образования детей: от замысла до реализации. Методическое пособие. – М., 2016.</w:t>
      </w:r>
    </w:p>
    <w:p w14:paraId="07A3972D" w14:textId="77777777" w:rsidR="001F1D94" w:rsidRPr="001D3290" w:rsidRDefault="001F1D94" w:rsidP="00906643">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4"/>
        <w:rPr>
          <w:rFonts w:ascii="Times New Roman" w:hAnsi="Times New Roman" w:cs="Times New Roman"/>
          <w:sz w:val="24"/>
          <w:szCs w:val="24"/>
          <w:lang w:eastAsia="ru-RU"/>
        </w:rPr>
      </w:pPr>
      <w:r w:rsidRPr="001D3290">
        <w:rPr>
          <w:rFonts w:ascii="Times New Roman" w:hAnsi="Times New Roman" w:cs="Times New Roman"/>
          <w:sz w:val="24"/>
          <w:szCs w:val="24"/>
          <w:lang w:eastAsia="ru-RU"/>
        </w:rPr>
        <w:t xml:space="preserve">Волшебные лоскутки пособие для занятий. </w:t>
      </w:r>
      <w:proofErr w:type="spellStart"/>
      <w:r w:rsidRPr="001D3290">
        <w:rPr>
          <w:rFonts w:ascii="Times New Roman" w:hAnsi="Times New Roman" w:cs="Times New Roman"/>
          <w:sz w:val="24"/>
          <w:szCs w:val="24"/>
          <w:lang w:eastAsia="ru-RU"/>
        </w:rPr>
        <w:t>Белошистая</w:t>
      </w:r>
      <w:proofErr w:type="spellEnd"/>
      <w:r w:rsidRPr="001D3290">
        <w:rPr>
          <w:rFonts w:ascii="Times New Roman" w:hAnsi="Times New Roman" w:cs="Times New Roman"/>
          <w:sz w:val="24"/>
          <w:szCs w:val="24"/>
          <w:lang w:eastAsia="ru-RU"/>
        </w:rPr>
        <w:t xml:space="preserve"> А.В., Жукова О.Г., АРКТИ, 2008г</w:t>
      </w:r>
    </w:p>
    <w:p w14:paraId="29EB5FC8" w14:textId="77777777" w:rsidR="001F1D94" w:rsidRPr="001D3290" w:rsidRDefault="001F1D94" w:rsidP="00906643">
      <w:pPr>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4"/>
        <w:rPr>
          <w:rFonts w:ascii="Times New Roman" w:hAnsi="Times New Roman" w:cs="Times New Roman"/>
          <w:sz w:val="24"/>
          <w:szCs w:val="24"/>
          <w:lang w:eastAsia="ru-RU"/>
        </w:rPr>
      </w:pPr>
      <w:r w:rsidRPr="001D3290">
        <w:rPr>
          <w:rFonts w:ascii="Times New Roman" w:hAnsi="Times New Roman" w:cs="Times New Roman"/>
          <w:sz w:val="24"/>
          <w:szCs w:val="24"/>
          <w:lang w:eastAsia="ru-RU"/>
        </w:rPr>
        <w:t xml:space="preserve">Волшебные пуговки пособие для занятий. </w:t>
      </w:r>
      <w:proofErr w:type="spellStart"/>
      <w:r w:rsidRPr="001D3290">
        <w:rPr>
          <w:rFonts w:ascii="Times New Roman" w:hAnsi="Times New Roman" w:cs="Times New Roman"/>
          <w:sz w:val="24"/>
          <w:szCs w:val="24"/>
          <w:lang w:eastAsia="ru-RU"/>
        </w:rPr>
        <w:t>Белошистая</w:t>
      </w:r>
      <w:proofErr w:type="spellEnd"/>
      <w:r w:rsidRPr="001D3290">
        <w:rPr>
          <w:rFonts w:ascii="Times New Roman" w:hAnsi="Times New Roman" w:cs="Times New Roman"/>
          <w:sz w:val="24"/>
          <w:szCs w:val="24"/>
          <w:lang w:eastAsia="ru-RU"/>
        </w:rPr>
        <w:t xml:space="preserve"> А.В., Жукова О.Г., АРКТИ, 2008г.</w:t>
      </w:r>
    </w:p>
    <w:p w14:paraId="45C64B9B" w14:textId="77777777" w:rsidR="001F1D94" w:rsidRPr="001D3290" w:rsidRDefault="001F1D94"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sz w:val="24"/>
          <w:szCs w:val="24"/>
        </w:rPr>
        <w:t xml:space="preserve">«Вязаные игрушки» Фиона Мак – </w:t>
      </w:r>
      <w:proofErr w:type="spellStart"/>
      <w:r w:rsidRPr="001D3290">
        <w:rPr>
          <w:rFonts w:ascii="Times New Roman" w:hAnsi="Times New Roman" w:cs="Times New Roman"/>
          <w:sz w:val="24"/>
          <w:szCs w:val="24"/>
        </w:rPr>
        <w:t>ТагНиола</w:t>
      </w:r>
      <w:proofErr w:type="spellEnd"/>
      <w:r w:rsidRPr="001D3290">
        <w:rPr>
          <w:rFonts w:ascii="Times New Roman" w:hAnsi="Times New Roman" w:cs="Times New Roman"/>
          <w:sz w:val="24"/>
          <w:szCs w:val="24"/>
        </w:rPr>
        <w:t xml:space="preserve"> 21 век Москва 2007 год</w:t>
      </w:r>
    </w:p>
    <w:p w14:paraId="634F4BE1"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“Кодекс Российской Федерации об административных правонарушениях” от 30.12.2001 № 195-ФЗ (ред. от 27.12.2018) (с изм. и доп., вступ. в силу с 08.01.2019)</w:t>
      </w:r>
    </w:p>
    <w:p w14:paraId="741ED705"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Положение о лицензировании образовательной деятельности, утв. Постановлением Правительства РФ от 28.10.2013 г. № 966</w:t>
      </w:r>
    </w:p>
    <w:p w14:paraId="5E2BC450"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14:paraId="501727AC" w14:textId="77777777" w:rsidR="00277B05" w:rsidRPr="001D3290" w:rsidRDefault="00277B05" w:rsidP="00906643">
      <w:pPr>
        <w:numPr>
          <w:ilvl w:val="0"/>
          <w:numId w:val="22"/>
        </w:numPr>
        <w:tabs>
          <w:tab w:val="left" w:pos="720"/>
        </w:tabs>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14:paraId="2359DFEE" w14:textId="77777777" w:rsidR="00277B05" w:rsidRPr="001D3290" w:rsidRDefault="00277B05" w:rsidP="00906643">
      <w:pPr>
        <w:numPr>
          <w:ilvl w:val="0"/>
          <w:numId w:val="22"/>
        </w:numPr>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Федеральный закон “Об образов</w:t>
      </w:r>
      <w:r w:rsidR="003D5C48" w:rsidRPr="001D3290">
        <w:rPr>
          <w:rFonts w:ascii="Times New Roman" w:hAnsi="Times New Roman" w:cs="Times New Roman"/>
          <w:color w:val="000000"/>
          <w:sz w:val="24"/>
          <w:szCs w:val="24"/>
          <w:shd w:val="clear" w:color="auto" w:fill="FFFFFF"/>
        </w:rPr>
        <w:t xml:space="preserve">ании в Российской Федерации” от </w:t>
      </w:r>
      <w:r w:rsidRPr="001D3290">
        <w:rPr>
          <w:rFonts w:ascii="Times New Roman" w:hAnsi="Times New Roman" w:cs="Times New Roman"/>
          <w:color w:val="000000"/>
          <w:sz w:val="24"/>
          <w:szCs w:val="24"/>
          <w:shd w:val="clear" w:color="auto" w:fill="FFFFFF"/>
        </w:rPr>
        <w:t>29.12.2012 г. № 273 с изменениями и дополнениями от 25 декабря 2018 г.</w:t>
      </w:r>
    </w:p>
    <w:p w14:paraId="49F07D42" w14:textId="77777777" w:rsidR="00906643" w:rsidRPr="001D3290" w:rsidRDefault="00906643" w:rsidP="00906643">
      <w:pPr>
        <w:spacing w:after="0" w:line="240" w:lineRule="auto"/>
        <w:jc w:val="both"/>
        <w:rPr>
          <w:rFonts w:ascii="Times New Roman" w:hAnsi="Times New Roman" w:cs="Times New Roman"/>
          <w:color w:val="000000"/>
          <w:sz w:val="24"/>
          <w:szCs w:val="24"/>
          <w:shd w:val="clear" w:color="auto" w:fill="FFFFFF"/>
        </w:rPr>
      </w:pPr>
    </w:p>
    <w:p w14:paraId="2A0237FA" w14:textId="77777777" w:rsidR="00277B05" w:rsidRPr="001D3290" w:rsidRDefault="00277B05" w:rsidP="00906643">
      <w:pPr>
        <w:pStyle w:val="13"/>
        <w:numPr>
          <w:ilvl w:val="0"/>
          <w:numId w:val="14"/>
        </w:numPr>
        <w:spacing w:before="0" w:after="0"/>
        <w:ind w:left="0" w:firstLine="54"/>
        <w:rPr>
          <w:rFonts w:ascii="Times New Roman" w:hAnsi="Times New Roman"/>
          <w:sz w:val="24"/>
          <w:szCs w:val="24"/>
        </w:rPr>
      </w:pPr>
      <w:bookmarkStart w:id="16" w:name="_Toc48678095"/>
      <w:bookmarkStart w:id="17" w:name="_Toc50469023"/>
      <w:r w:rsidRPr="001D3290">
        <w:rPr>
          <w:rFonts w:ascii="Times New Roman" w:hAnsi="Times New Roman"/>
          <w:sz w:val="24"/>
          <w:szCs w:val="24"/>
        </w:rPr>
        <w:t>Список литературы для детей:</w:t>
      </w:r>
      <w:bookmarkEnd w:id="16"/>
      <w:bookmarkEnd w:id="17"/>
    </w:p>
    <w:p w14:paraId="322A33FC"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sz w:val="24"/>
          <w:szCs w:val="24"/>
        </w:rPr>
      </w:pPr>
      <w:proofErr w:type="spellStart"/>
      <w:r w:rsidRPr="001D3290">
        <w:rPr>
          <w:rFonts w:ascii="Times New Roman" w:hAnsi="Times New Roman" w:cs="Times New Roman"/>
          <w:sz w:val="24"/>
          <w:szCs w:val="24"/>
        </w:rPr>
        <w:t>Жадько</w:t>
      </w:r>
      <w:proofErr w:type="spellEnd"/>
      <w:r w:rsidRPr="001D3290">
        <w:rPr>
          <w:rFonts w:ascii="Times New Roman" w:hAnsi="Times New Roman" w:cs="Times New Roman"/>
          <w:sz w:val="24"/>
          <w:szCs w:val="24"/>
        </w:rPr>
        <w:t xml:space="preserve"> Е.Г., Шешко Н.Б. Игрушки своими руками/Серия «Мир вашего ребенка». – Ростов н/Д: Феникс, 2004. -256 с., </w:t>
      </w:r>
      <w:proofErr w:type="spellStart"/>
      <w:r w:rsidRPr="001D3290">
        <w:rPr>
          <w:rFonts w:ascii="Times New Roman" w:hAnsi="Times New Roman" w:cs="Times New Roman"/>
          <w:sz w:val="24"/>
          <w:szCs w:val="24"/>
        </w:rPr>
        <w:t>илл</w:t>
      </w:r>
      <w:proofErr w:type="spellEnd"/>
      <w:r w:rsidRPr="001D3290">
        <w:rPr>
          <w:rFonts w:ascii="Times New Roman" w:hAnsi="Times New Roman" w:cs="Times New Roman"/>
          <w:sz w:val="24"/>
          <w:szCs w:val="24"/>
        </w:rPr>
        <w:t>.</w:t>
      </w:r>
    </w:p>
    <w:p w14:paraId="18190CF0"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sz w:val="24"/>
          <w:szCs w:val="24"/>
        </w:rPr>
      </w:pPr>
      <w:r w:rsidRPr="001D3290">
        <w:rPr>
          <w:rFonts w:ascii="Times New Roman" w:hAnsi="Times New Roman" w:cs="Times New Roman"/>
          <w:sz w:val="24"/>
          <w:szCs w:val="24"/>
        </w:rPr>
        <w:t>Жданова Л. «Подарки к празднику», ООО «</w:t>
      </w:r>
      <w:proofErr w:type="spellStart"/>
      <w:r w:rsidRPr="001D3290">
        <w:rPr>
          <w:rFonts w:ascii="Times New Roman" w:hAnsi="Times New Roman" w:cs="Times New Roman"/>
          <w:sz w:val="24"/>
          <w:szCs w:val="24"/>
        </w:rPr>
        <w:t>Хатбер</w:t>
      </w:r>
      <w:proofErr w:type="spellEnd"/>
      <w:r w:rsidRPr="001D3290">
        <w:rPr>
          <w:rFonts w:ascii="Times New Roman" w:hAnsi="Times New Roman" w:cs="Times New Roman"/>
          <w:sz w:val="24"/>
          <w:szCs w:val="24"/>
        </w:rPr>
        <w:t xml:space="preserve"> – пресс», 2008г. </w:t>
      </w:r>
    </w:p>
    <w:p w14:paraId="1412041E"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sz w:val="24"/>
          <w:szCs w:val="24"/>
        </w:rPr>
      </w:pPr>
      <w:r w:rsidRPr="001D3290">
        <w:rPr>
          <w:rFonts w:ascii="Times New Roman" w:hAnsi="Times New Roman" w:cs="Times New Roman"/>
          <w:color w:val="000000"/>
          <w:sz w:val="24"/>
          <w:szCs w:val="24"/>
        </w:rPr>
        <w:t xml:space="preserve">Оригами и аппликация. Афонькин С.Ю., Лежнева Л.В., </w:t>
      </w:r>
      <w:proofErr w:type="spellStart"/>
      <w:r w:rsidRPr="001D3290">
        <w:rPr>
          <w:rFonts w:ascii="Times New Roman" w:hAnsi="Times New Roman" w:cs="Times New Roman"/>
          <w:color w:val="000000"/>
          <w:sz w:val="24"/>
          <w:szCs w:val="24"/>
        </w:rPr>
        <w:t>Пудова</w:t>
      </w:r>
      <w:proofErr w:type="spellEnd"/>
      <w:r w:rsidRPr="001D3290">
        <w:rPr>
          <w:rFonts w:ascii="Times New Roman" w:hAnsi="Times New Roman" w:cs="Times New Roman"/>
          <w:color w:val="000000"/>
          <w:sz w:val="24"/>
          <w:szCs w:val="24"/>
        </w:rPr>
        <w:t xml:space="preserve"> В.П. «Издательство Кристалл»: Санкт-Петербург, 1998 г.</w:t>
      </w:r>
    </w:p>
    <w:p w14:paraId="1234BDD4"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sz w:val="24"/>
          <w:szCs w:val="24"/>
        </w:rPr>
      </w:pPr>
      <w:r w:rsidRPr="001D3290">
        <w:rPr>
          <w:rFonts w:ascii="Times New Roman" w:hAnsi="Times New Roman" w:cs="Times New Roman"/>
          <w:sz w:val="24"/>
          <w:szCs w:val="24"/>
        </w:rPr>
        <w:t>Популярная энциклопедия “Рукоделие”, Москва Научное издательство «Большая Российская Энциклопедия» 1992 г.</w:t>
      </w:r>
    </w:p>
    <w:p w14:paraId="0C633A12"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 xml:space="preserve">Цветы из бумажных лент. Практическое руководство. Автор: Хелен Уолтер. Кол-во страниц: 32 Стр. Издательство: </w:t>
      </w:r>
      <w:proofErr w:type="spellStart"/>
      <w:r w:rsidRPr="001D3290">
        <w:rPr>
          <w:rFonts w:ascii="Times New Roman" w:hAnsi="Times New Roman" w:cs="Times New Roman"/>
          <w:color w:val="000000"/>
          <w:sz w:val="24"/>
          <w:szCs w:val="24"/>
          <w:shd w:val="clear" w:color="auto" w:fill="FFFFFF"/>
        </w:rPr>
        <w:t>Ниола</w:t>
      </w:r>
      <w:proofErr w:type="spellEnd"/>
      <w:r w:rsidRPr="001D3290">
        <w:rPr>
          <w:rFonts w:ascii="Times New Roman" w:hAnsi="Times New Roman" w:cs="Times New Roman"/>
          <w:color w:val="000000"/>
          <w:sz w:val="24"/>
          <w:szCs w:val="24"/>
          <w:shd w:val="clear" w:color="auto" w:fill="FFFFFF"/>
        </w:rPr>
        <w:t xml:space="preserve"> - Пресс, 2008 г</w:t>
      </w:r>
    </w:p>
    <w:p w14:paraId="55B78607" w14:textId="77777777" w:rsidR="00277B05" w:rsidRPr="001D3290" w:rsidRDefault="00277B05" w:rsidP="00906643">
      <w:pPr>
        <w:numPr>
          <w:ilvl w:val="0"/>
          <w:numId w:val="19"/>
        </w:numPr>
        <w:spacing w:after="0" w:line="240" w:lineRule="auto"/>
        <w:ind w:left="0" w:firstLine="54"/>
        <w:jc w:val="both"/>
        <w:rPr>
          <w:rFonts w:ascii="Times New Roman" w:hAnsi="Times New Roman" w:cs="Times New Roman"/>
          <w:color w:val="000000"/>
          <w:sz w:val="24"/>
          <w:szCs w:val="24"/>
          <w:shd w:val="clear" w:color="auto" w:fill="FFFFFF"/>
        </w:rPr>
      </w:pPr>
      <w:r w:rsidRPr="001D3290">
        <w:rPr>
          <w:rFonts w:ascii="Times New Roman" w:hAnsi="Times New Roman" w:cs="Times New Roman"/>
          <w:color w:val="000000"/>
          <w:sz w:val="24"/>
          <w:szCs w:val="24"/>
          <w:shd w:val="clear" w:color="auto" w:fill="FFFFFF"/>
        </w:rPr>
        <w:t xml:space="preserve"> Бумажная мозаика. Автор: Ханна Линд. Количество страниц: 32 стр. Издательство: Айрис, 2007 г.</w:t>
      </w:r>
    </w:p>
    <w:p w14:paraId="7C9D8AF0" w14:textId="77777777" w:rsidR="00906643" w:rsidRPr="001D3290" w:rsidRDefault="00906643" w:rsidP="00906643">
      <w:pPr>
        <w:spacing w:after="0" w:line="240" w:lineRule="auto"/>
        <w:jc w:val="both"/>
        <w:rPr>
          <w:rFonts w:ascii="Times New Roman" w:hAnsi="Times New Roman" w:cs="Times New Roman"/>
          <w:color w:val="000000"/>
          <w:sz w:val="24"/>
          <w:szCs w:val="24"/>
          <w:shd w:val="clear" w:color="auto" w:fill="FFFFFF"/>
        </w:rPr>
      </w:pPr>
    </w:p>
    <w:p w14:paraId="42E81592" w14:textId="77777777" w:rsidR="00277B05" w:rsidRPr="001D3290" w:rsidRDefault="00B2300F" w:rsidP="00906643">
      <w:pPr>
        <w:pStyle w:val="13"/>
        <w:spacing w:before="0" w:after="0"/>
        <w:rPr>
          <w:rFonts w:ascii="Times New Roman" w:hAnsi="Times New Roman"/>
          <w:sz w:val="24"/>
          <w:szCs w:val="24"/>
        </w:rPr>
      </w:pPr>
      <w:bookmarkStart w:id="18" w:name="_Toc48678096"/>
      <w:r w:rsidRPr="001D3290">
        <w:rPr>
          <w:rFonts w:ascii="Times New Roman" w:hAnsi="Times New Roman"/>
          <w:sz w:val="24"/>
          <w:szCs w:val="24"/>
        </w:rPr>
        <w:t>4.</w:t>
      </w:r>
      <w:bookmarkStart w:id="19" w:name="_Toc50469024"/>
      <w:r w:rsidR="00277B05" w:rsidRPr="001D3290">
        <w:rPr>
          <w:rFonts w:ascii="Times New Roman" w:hAnsi="Times New Roman"/>
          <w:sz w:val="24"/>
          <w:szCs w:val="24"/>
        </w:rPr>
        <w:t>Интернет</w:t>
      </w:r>
      <w:r w:rsidRPr="001D3290">
        <w:rPr>
          <w:rFonts w:ascii="Times New Roman" w:hAnsi="Times New Roman"/>
          <w:sz w:val="24"/>
          <w:szCs w:val="24"/>
        </w:rPr>
        <w:t>-</w:t>
      </w:r>
      <w:r w:rsidR="00277B05" w:rsidRPr="001D3290">
        <w:rPr>
          <w:rFonts w:ascii="Times New Roman" w:hAnsi="Times New Roman"/>
          <w:sz w:val="24"/>
          <w:szCs w:val="24"/>
        </w:rPr>
        <w:t xml:space="preserve"> ресурсы</w:t>
      </w:r>
      <w:bookmarkEnd w:id="18"/>
      <w:bookmarkEnd w:id="19"/>
    </w:p>
    <w:p w14:paraId="5C904998" w14:textId="77777777" w:rsidR="00277B05" w:rsidRPr="001D3290" w:rsidRDefault="00277B05" w:rsidP="00906643">
      <w:pPr>
        <w:pStyle w:val="a6"/>
        <w:numPr>
          <w:ilvl w:val="0"/>
          <w:numId w:val="20"/>
        </w:numPr>
        <w:spacing w:before="0" w:beforeAutospacing="0" w:after="0" w:afterAutospacing="0"/>
        <w:ind w:left="0" w:firstLine="54"/>
        <w:jc w:val="both"/>
      </w:pPr>
      <w:r w:rsidRPr="001D3290">
        <w:t xml:space="preserve">Алехина С.В., Ананьев И.В. Доступность образовательной среды в сфере дополнительного образования. //Информационно-методический портал по инклюзивному и специальному образованию. Электронный ресурс: </w:t>
      </w:r>
      <w:hyperlink r:id="rId10" w:history="1">
        <w:r w:rsidRPr="001D3290">
          <w:rPr>
            <w:rStyle w:val="ad"/>
          </w:rPr>
          <w:t>http://edu-open.ru/Default.aspx?tabid=462</w:t>
        </w:r>
      </w:hyperlink>
    </w:p>
    <w:sectPr w:rsidR="00277B05" w:rsidRPr="001D3290" w:rsidSect="005560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12B"/>
    <w:multiLevelType w:val="hybridMultilevel"/>
    <w:tmpl w:val="E0AE1A72"/>
    <w:lvl w:ilvl="0" w:tplc="D6F8A684">
      <w:start w:val="3"/>
      <w:numFmt w:val="decimal"/>
      <w:lvlText w:val="%1."/>
      <w:lvlJc w:val="left"/>
      <w:pPr>
        <w:ind w:left="4574" w:hanging="709"/>
        <w:jc w:val="right"/>
      </w:pPr>
      <w:rPr>
        <w:rFonts w:ascii="Times New Roman" w:eastAsia="Times New Roman" w:hAnsi="Times New Roman" w:cs="Times New Roman" w:hint="default"/>
        <w:b/>
        <w:bCs/>
        <w:i w:val="0"/>
        <w:iCs w:val="0"/>
        <w:color w:val="111111"/>
        <w:spacing w:val="0"/>
        <w:w w:val="100"/>
        <w:sz w:val="28"/>
        <w:szCs w:val="28"/>
        <w:lang w:val="ru-RU" w:eastAsia="en-US" w:bidi="ar-SA"/>
      </w:rPr>
    </w:lvl>
    <w:lvl w:ilvl="1" w:tplc="AC36247A">
      <w:start w:val="1"/>
      <w:numFmt w:val="decimal"/>
      <w:lvlText w:val="%2."/>
      <w:lvlJc w:val="left"/>
      <w:pPr>
        <w:ind w:left="1201" w:hanging="281"/>
      </w:pPr>
      <w:rPr>
        <w:rFonts w:ascii="Times New Roman" w:eastAsia="Times New Roman" w:hAnsi="Times New Roman" w:cs="Times New Roman" w:hint="default"/>
        <w:b w:val="0"/>
        <w:bCs w:val="0"/>
        <w:i w:val="0"/>
        <w:iCs w:val="0"/>
        <w:color w:val="111111"/>
        <w:w w:val="100"/>
        <w:sz w:val="28"/>
        <w:szCs w:val="28"/>
        <w:lang w:val="ru-RU" w:eastAsia="en-US" w:bidi="ar-SA"/>
      </w:rPr>
    </w:lvl>
    <w:lvl w:ilvl="2" w:tplc="BA6073F8">
      <w:numFmt w:val="bullet"/>
      <w:lvlText w:val="•"/>
      <w:lvlJc w:val="left"/>
      <w:pPr>
        <w:ind w:left="4580" w:hanging="281"/>
      </w:pPr>
      <w:rPr>
        <w:rFonts w:hint="default"/>
        <w:lang w:val="ru-RU" w:eastAsia="en-US" w:bidi="ar-SA"/>
      </w:rPr>
    </w:lvl>
    <w:lvl w:ilvl="3" w:tplc="4C1405D4">
      <w:numFmt w:val="bullet"/>
      <w:lvlText w:val="•"/>
      <w:lvlJc w:val="left"/>
      <w:pPr>
        <w:ind w:left="5338" w:hanging="281"/>
      </w:pPr>
      <w:rPr>
        <w:rFonts w:hint="default"/>
        <w:lang w:val="ru-RU" w:eastAsia="en-US" w:bidi="ar-SA"/>
      </w:rPr>
    </w:lvl>
    <w:lvl w:ilvl="4" w:tplc="1982E7F2">
      <w:numFmt w:val="bullet"/>
      <w:lvlText w:val="•"/>
      <w:lvlJc w:val="left"/>
      <w:pPr>
        <w:ind w:left="6096" w:hanging="281"/>
      </w:pPr>
      <w:rPr>
        <w:rFonts w:hint="default"/>
        <w:lang w:val="ru-RU" w:eastAsia="en-US" w:bidi="ar-SA"/>
      </w:rPr>
    </w:lvl>
    <w:lvl w:ilvl="5" w:tplc="F6888326">
      <w:numFmt w:val="bullet"/>
      <w:lvlText w:val="•"/>
      <w:lvlJc w:val="left"/>
      <w:pPr>
        <w:ind w:left="6854" w:hanging="281"/>
      </w:pPr>
      <w:rPr>
        <w:rFonts w:hint="default"/>
        <w:lang w:val="ru-RU" w:eastAsia="en-US" w:bidi="ar-SA"/>
      </w:rPr>
    </w:lvl>
    <w:lvl w:ilvl="6" w:tplc="BC92D0E8">
      <w:numFmt w:val="bullet"/>
      <w:lvlText w:val="•"/>
      <w:lvlJc w:val="left"/>
      <w:pPr>
        <w:ind w:left="7613" w:hanging="281"/>
      </w:pPr>
      <w:rPr>
        <w:rFonts w:hint="default"/>
        <w:lang w:val="ru-RU" w:eastAsia="en-US" w:bidi="ar-SA"/>
      </w:rPr>
    </w:lvl>
    <w:lvl w:ilvl="7" w:tplc="CC8CC132">
      <w:numFmt w:val="bullet"/>
      <w:lvlText w:val="•"/>
      <w:lvlJc w:val="left"/>
      <w:pPr>
        <w:ind w:left="8371" w:hanging="281"/>
      </w:pPr>
      <w:rPr>
        <w:rFonts w:hint="default"/>
        <w:lang w:val="ru-RU" w:eastAsia="en-US" w:bidi="ar-SA"/>
      </w:rPr>
    </w:lvl>
    <w:lvl w:ilvl="8" w:tplc="34840080">
      <w:numFmt w:val="bullet"/>
      <w:lvlText w:val="•"/>
      <w:lvlJc w:val="left"/>
      <w:pPr>
        <w:ind w:left="9129" w:hanging="281"/>
      </w:pPr>
      <w:rPr>
        <w:rFonts w:hint="default"/>
        <w:lang w:val="ru-RU" w:eastAsia="en-US" w:bidi="ar-SA"/>
      </w:rPr>
    </w:lvl>
  </w:abstractNum>
  <w:abstractNum w:abstractNumId="1" w15:restartNumberingAfterBreak="0">
    <w:nsid w:val="02604DB8"/>
    <w:multiLevelType w:val="hybridMultilevel"/>
    <w:tmpl w:val="B4EEB4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F2893"/>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06E66033"/>
    <w:multiLevelType w:val="multilevel"/>
    <w:tmpl w:val="86CE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94E4A"/>
    <w:multiLevelType w:val="hybridMultilevel"/>
    <w:tmpl w:val="CBEE1DF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A70D98"/>
    <w:multiLevelType w:val="multilevel"/>
    <w:tmpl w:val="72C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F396B"/>
    <w:multiLevelType w:val="hybridMultilevel"/>
    <w:tmpl w:val="E75AF7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D53576F"/>
    <w:multiLevelType w:val="multilevel"/>
    <w:tmpl w:val="D988F80C"/>
    <w:lvl w:ilvl="0">
      <w:start w:val="1"/>
      <w:numFmt w:val="decimal"/>
      <w:lvlText w:val="%1."/>
      <w:lvlJc w:val="left"/>
      <w:pPr>
        <w:ind w:left="786" w:hanging="360"/>
      </w:pPr>
      <w:rPr>
        <w:rFonts w:cs="Times New Roman" w:hint="default"/>
      </w:rPr>
    </w:lvl>
    <w:lvl w:ilvl="1">
      <w:start w:val="1"/>
      <w:numFmt w:val="decimal"/>
      <w:isLgl/>
      <w:lvlText w:val="%1.%2."/>
      <w:lvlJc w:val="left"/>
      <w:pPr>
        <w:tabs>
          <w:tab w:val="num" w:pos="846"/>
        </w:tabs>
        <w:ind w:left="846" w:hanging="42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8" w15:restartNumberingAfterBreak="0">
    <w:nsid w:val="16270B3E"/>
    <w:multiLevelType w:val="hybridMultilevel"/>
    <w:tmpl w:val="D6004DA6"/>
    <w:lvl w:ilvl="0" w:tplc="7BA27A00">
      <w:start w:val="1"/>
      <w:numFmt w:val="decimal"/>
      <w:lvlText w:val="%1."/>
      <w:lvlJc w:val="left"/>
      <w:pPr>
        <w:ind w:left="6171"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82C0F82"/>
    <w:multiLevelType w:val="multilevel"/>
    <w:tmpl w:val="4818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E0494"/>
    <w:multiLevelType w:val="multilevel"/>
    <w:tmpl w:val="EE0838DC"/>
    <w:lvl w:ilvl="0">
      <w:start w:val="1"/>
      <w:numFmt w:val="decimal"/>
      <w:lvlText w:val="%1."/>
      <w:lvlJc w:val="left"/>
      <w:pPr>
        <w:tabs>
          <w:tab w:val="num" w:pos="1070"/>
        </w:tabs>
        <w:ind w:left="1070" w:hanging="360"/>
      </w:pPr>
      <w:rPr>
        <w:rFonts w:cs="Times New Roman" w:hint="default"/>
      </w:rPr>
    </w:lvl>
    <w:lvl w:ilvl="1">
      <w:start w:val="3"/>
      <w:numFmt w:val="decimal"/>
      <w:isLgl/>
      <w:lvlText w:val="%1.%2."/>
      <w:lvlJc w:val="left"/>
      <w:pPr>
        <w:tabs>
          <w:tab w:val="num" w:pos="1100"/>
        </w:tabs>
        <w:ind w:left="1100" w:hanging="390"/>
      </w:pPr>
      <w:rPr>
        <w:rFonts w:cs="Times New Roman" w:hint="default"/>
      </w:rPr>
    </w:lvl>
    <w:lvl w:ilvl="2">
      <w:start w:val="1"/>
      <w:numFmt w:val="decimal"/>
      <w:isLgl/>
      <w:lvlText w:val="%1.%2.%3."/>
      <w:lvlJc w:val="left"/>
      <w:pPr>
        <w:tabs>
          <w:tab w:val="num" w:pos="1430"/>
        </w:tabs>
        <w:ind w:left="1430" w:hanging="720"/>
      </w:pPr>
      <w:rPr>
        <w:rFonts w:cs="Times New Roman" w:hint="default"/>
      </w:rPr>
    </w:lvl>
    <w:lvl w:ilvl="3">
      <w:start w:val="1"/>
      <w:numFmt w:val="decimal"/>
      <w:isLgl/>
      <w:lvlText w:val="%1.%2.%3.%4."/>
      <w:lvlJc w:val="left"/>
      <w:pPr>
        <w:tabs>
          <w:tab w:val="num" w:pos="1430"/>
        </w:tabs>
        <w:ind w:left="1430" w:hanging="720"/>
      </w:pPr>
      <w:rPr>
        <w:rFonts w:cs="Times New Roman" w:hint="default"/>
      </w:rPr>
    </w:lvl>
    <w:lvl w:ilvl="4">
      <w:start w:val="1"/>
      <w:numFmt w:val="decimal"/>
      <w:isLgl/>
      <w:lvlText w:val="%1.%2.%3.%4.%5."/>
      <w:lvlJc w:val="left"/>
      <w:pPr>
        <w:tabs>
          <w:tab w:val="num" w:pos="1790"/>
        </w:tabs>
        <w:ind w:left="1790" w:hanging="1080"/>
      </w:pPr>
      <w:rPr>
        <w:rFonts w:cs="Times New Roman" w:hint="default"/>
      </w:rPr>
    </w:lvl>
    <w:lvl w:ilvl="5">
      <w:start w:val="1"/>
      <w:numFmt w:val="decimal"/>
      <w:isLgl/>
      <w:lvlText w:val="%1.%2.%3.%4.%5.%6."/>
      <w:lvlJc w:val="left"/>
      <w:pPr>
        <w:tabs>
          <w:tab w:val="num" w:pos="1790"/>
        </w:tabs>
        <w:ind w:left="1790" w:hanging="1080"/>
      </w:pPr>
      <w:rPr>
        <w:rFonts w:cs="Times New Roman" w:hint="default"/>
      </w:rPr>
    </w:lvl>
    <w:lvl w:ilvl="6">
      <w:start w:val="1"/>
      <w:numFmt w:val="decimal"/>
      <w:isLgl/>
      <w:lvlText w:val="%1.%2.%3.%4.%5.%6.%7."/>
      <w:lvlJc w:val="left"/>
      <w:pPr>
        <w:tabs>
          <w:tab w:val="num" w:pos="2150"/>
        </w:tabs>
        <w:ind w:left="2150" w:hanging="1440"/>
      </w:pPr>
      <w:rPr>
        <w:rFonts w:cs="Times New Roman" w:hint="default"/>
      </w:rPr>
    </w:lvl>
    <w:lvl w:ilvl="7">
      <w:start w:val="1"/>
      <w:numFmt w:val="decimal"/>
      <w:isLgl/>
      <w:lvlText w:val="%1.%2.%3.%4.%5.%6.%7.%8."/>
      <w:lvlJc w:val="left"/>
      <w:pPr>
        <w:tabs>
          <w:tab w:val="num" w:pos="2150"/>
        </w:tabs>
        <w:ind w:left="2150" w:hanging="1440"/>
      </w:pPr>
      <w:rPr>
        <w:rFonts w:cs="Times New Roman" w:hint="default"/>
      </w:rPr>
    </w:lvl>
    <w:lvl w:ilvl="8">
      <w:start w:val="1"/>
      <w:numFmt w:val="decimal"/>
      <w:isLgl/>
      <w:lvlText w:val="%1.%2.%3.%4.%5.%6.%7.%8.%9."/>
      <w:lvlJc w:val="left"/>
      <w:pPr>
        <w:tabs>
          <w:tab w:val="num" w:pos="2510"/>
        </w:tabs>
        <w:ind w:left="2510" w:hanging="1800"/>
      </w:pPr>
      <w:rPr>
        <w:rFonts w:cs="Times New Roman" w:hint="default"/>
      </w:rPr>
    </w:lvl>
  </w:abstractNum>
  <w:abstractNum w:abstractNumId="11" w15:restartNumberingAfterBreak="0">
    <w:nsid w:val="1B066159"/>
    <w:multiLevelType w:val="hybridMultilevel"/>
    <w:tmpl w:val="9E7A3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902042"/>
    <w:multiLevelType w:val="hybridMultilevel"/>
    <w:tmpl w:val="93F80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BF4A00"/>
    <w:multiLevelType w:val="hybridMultilevel"/>
    <w:tmpl w:val="54C45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452C60"/>
    <w:multiLevelType w:val="multilevel"/>
    <w:tmpl w:val="4FEC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57324"/>
    <w:multiLevelType w:val="hybridMultilevel"/>
    <w:tmpl w:val="EBD840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DA3581"/>
    <w:multiLevelType w:val="hybridMultilevel"/>
    <w:tmpl w:val="B22CAF72"/>
    <w:lvl w:ilvl="0" w:tplc="59C43238">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0332FE3A">
      <w:numFmt w:val="bullet"/>
      <w:lvlText w:val="•"/>
      <w:lvlJc w:val="left"/>
      <w:pPr>
        <w:ind w:left="734" w:hanging="164"/>
      </w:pPr>
      <w:rPr>
        <w:rFonts w:hint="default"/>
        <w:lang w:val="ru-RU" w:eastAsia="en-US" w:bidi="ar-SA"/>
      </w:rPr>
    </w:lvl>
    <w:lvl w:ilvl="2" w:tplc="852A1C76">
      <w:numFmt w:val="bullet"/>
      <w:lvlText w:val="•"/>
      <w:lvlJc w:val="left"/>
      <w:pPr>
        <w:ind w:left="1349" w:hanging="164"/>
      </w:pPr>
      <w:rPr>
        <w:rFonts w:hint="default"/>
        <w:lang w:val="ru-RU" w:eastAsia="en-US" w:bidi="ar-SA"/>
      </w:rPr>
    </w:lvl>
    <w:lvl w:ilvl="3" w:tplc="4906DD98">
      <w:numFmt w:val="bullet"/>
      <w:lvlText w:val="•"/>
      <w:lvlJc w:val="left"/>
      <w:pPr>
        <w:ind w:left="1963" w:hanging="164"/>
      </w:pPr>
      <w:rPr>
        <w:rFonts w:hint="default"/>
        <w:lang w:val="ru-RU" w:eastAsia="en-US" w:bidi="ar-SA"/>
      </w:rPr>
    </w:lvl>
    <w:lvl w:ilvl="4" w:tplc="AF02550A">
      <w:numFmt w:val="bullet"/>
      <w:lvlText w:val="•"/>
      <w:lvlJc w:val="left"/>
      <w:pPr>
        <w:ind w:left="2578" w:hanging="164"/>
      </w:pPr>
      <w:rPr>
        <w:rFonts w:hint="default"/>
        <w:lang w:val="ru-RU" w:eastAsia="en-US" w:bidi="ar-SA"/>
      </w:rPr>
    </w:lvl>
    <w:lvl w:ilvl="5" w:tplc="CEA06C0E">
      <w:numFmt w:val="bullet"/>
      <w:lvlText w:val="•"/>
      <w:lvlJc w:val="left"/>
      <w:pPr>
        <w:ind w:left="3192" w:hanging="164"/>
      </w:pPr>
      <w:rPr>
        <w:rFonts w:hint="default"/>
        <w:lang w:val="ru-RU" w:eastAsia="en-US" w:bidi="ar-SA"/>
      </w:rPr>
    </w:lvl>
    <w:lvl w:ilvl="6" w:tplc="E572FFA6">
      <w:numFmt w:val="bullet"/>
      <w:lvlText w:val="•"/>
      <w:lvlJc w:val="left"/>
      <w:pPr>
        <w:ind w:left="3807" w:hanging="164"/>
      </w:pPr>
      <w:rPr>
        <w:rFonts w:hint="default"/>
        <w:lang w:val="ru-RU" w:eastAsia="en-US" w:bidi="ar-SA"/>
      </w:rPr>
    </w:lvl>
    <w:lvl w:ilvl="7" w:tplc="353A4E40">
      <w:numFmt w:val="bullet"/>
      <w:lvlText w:val="•"/>
      <w:lvlJc w:val="left"/>
      <w:pPr>
        <w:ind w:left="4421" w:hanging="164"/>
      </w:pPr>
      <w:rPr>
        <w:rFonts w:hint="default"/>
        <w:lang w:val="ru-RU" w:eastAsia="en-US" w:bidi="ar-SA"/>
      </w:rPr>
    </w:lvl>
    <w:lvl w:ilvl="8" w:tplc="4664DF98">
      <w:numFmt w:val="bullet"/>
      <w:lvlText w:val="•"/>
      <w:lvlJc w:val="left"/>
      <w:pPr>
        <w:ind w:left="5036" w:hanging="164"/>
      </w:pPr>
      <w:rPr>
        <w:rFonts w:hint="default"/>
        <w:lang w:val="ru-RU" w:eastAsia="en-US" w:bidi="ar-SA"/>
      </w:rPr>
    </w:lvl>
  </w:abstractNum>
  <w:abstractNum w:abstractNumId="17" w15:restartNumberingAfterBreak="0">
    <w:nsid w:val="40A12F5B"/>
    <w:multiLevelType w:val="hybridMultilevel"/>
    <w:tmpl w:val="D44AB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02263D"/>
    <w:multiLevelType w:val="hybridMultilevel"/>
    <w:tmpl w:val="65FCF4EE"/>
    <w:lvl w:ilvl="0" w:tplc="DA1AC474">
      <w:start w:val="1"/>
      <w:numFmt w:val="decimal"/>
      <w:lvlText w:val="%1."/>
      <w:lvlJc w:val="left"/>
      <w:pPr>
        <w:ind w:left="212" w:hanging="708"/>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53AEC9E2">
      <w:numFmt w:val="bullet"/>
      <w:lvlText w:val="•"/>
      <w:lvlJc w:val="left"/>
      <w:pPr>
        <w:ind w:left="1262" w:hanging="708"/>
      </w:pPr>
      <w:rPr>
        <w:rFonts w:hint="default"/>
        <w:lang w:val="ru-RU" w:eastAsia="en-US" w:bidi="ar-SA"/>
      </w:rPr>
    </w:lvl>
    <w:lvl w:ilvl="2" w:tplc="8BBE713E">
      <w:numFmt w:val="bullet"/>
      <w:lvlText w:val="•"/>
      <w:lvlJc w:val="left"/>
      <w:pPr>
        <w:ind w:left="2305" w:hanging="708"/>
      </w:pPr>
      <w:rPr>
        <w:rFonts w:hint="default"/>
        <w:lang w:val="ru-RU" w:eastAsia="en-US" w:bidi="ar-SA"/>
      </w:rPr>
    </w:lvl>
    <w:lvl w:ilvl="3" w:tplc="C9E4CDFA">
      <w:numFmt w:val="bullet"/>
      <w:lvlText w:val="•"/>
      <w:lvlJc w:val="left"/>
      <w:pPr>
        <w:ind w:left="3347" w:hanging="708"/>
      </w:pPr>
      <w:rPr>
        <w:rFonts w:hint="default"/>
        <w:lang w:val="ru-RU" w:eastAsia="en-US" w:bidi="ar-SA"/>
      </w:rPr>
    </w:lvl>
    <w:lvl w:ilvl="4" w:tplc="818C3D9A">
      <w:numFmt w:val="bullet"/>
      <w:lvlText w:val="•"/>
      <w:lvlJc w:val="left"/>
      <w:pPr>
        <w:ind w:left="4390" w:hanging="708"/>
      </w:pPr>
      <w:rPr>
        <w:rFonts w:hint="default"/>
        <w:lang w:val="ru-RU" w:eastAsia="en-US" w:bidi="ar-SA"/>
      </w:rPr>
    </w:lvl>
    <w:lvl w:ilvl="5" w:tplc="C4FA42C2">
      <w:numFmt w:val="bullet"/>
      <w:lvlText w:val="•"/>
      <w:lvlJc w:val="left"/>
      <w:pPr>
        <w:ind w:left="5433" w:hanging="708"/>
      </w:pPr>
      <w:rPr>
        <w:rFonts w:hint="default"/>
        <w:lang w:val="ru-RU" w:eastAsia="en-US" w:bidi="ar-SA"/>
      </w:rPr>
    </w:lvl>
    <w:lvl w:ilvl="6" w:tplc="745ECE7C">
      <w:numFmt w:val="bullet"/>
      <w:lvlText w:val="•"/>
      <w:lvlJc w:val="left"/>
      <w:pPr>
        <w:ind w:left="6475" w:hanging="708"/>
      </w:pPr>
      <w:rPr>
        <w:rFonts w:hint="default"/>
        <w:lang w:val="ru-RU" w:eastAsia="en-US" w:bidi="ar-SA"/>
      </w:rPr>
    </w:lvl>
    <w:lvl w:ilvl="7" w:tplc="FF1A3E90">
      <w:numFmt w:val="bullet"/>
      <w:lvlText w:val="•"/>
      <w:lvlJc w:val="left"/>
      <w:pPr>
        <w:ind w:left="7518" w:hanging="708"/>
      </w:pPr>
      <w:rPr>
        <w:rFonts w:hint="default"/>
        <w:lang w:val="ru-RU" w:eastAsia="en-US" w:bidi="ar-SA"/>
      </w:rPr>
    </w:lvl>
    <w:lvl w:ilvl="8" w:tplc="A9A82D7A">
      <w:numFmt w:val="bullet"/>
      <w:lvlText w:val="•"/>
      <w:lvlJc w:val="left"/>
      <w:pPr>
        <w:ind w:left="8561" w:hanging="708"/>
      </w:pPr>
      <w:rPr>
        <w:rFonts w:hint="default"/>
        <w:lang w:val="ru-RU" w:eastAsia="en-US" w:bidi="ar-SA"/>
      </w:rPr>
    </w:lvl>
  </w:abstractNum>
  <w:abstractNum w:abstractNumId="19" w15:restartNumberingAfterBreak="0">
    <w:nsid w:val="432230C8"/>
    <w:multiLevelType w:val="hybridMultilevel"/>
    <w:tmpl w:val="62469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C21EF1"/>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 w15:restartNumberingAfterBreak="0">
    <w:nsid w:val="50855697"/>
    <w:multiLevelType w:val="hybridMultilevel"/>
    <w:tmpl w:val="B094B11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6F242E4"/>
    <w:multiLevelType w:val="multilevel"/>
    <w:tmpl w:val="554239F2"/>
    <w:lvl w:ilvl="0">
      <w:start w:val="1"/>
      <w:numFmt w:val="decimal"/>
      <w:lvlText w:val="%1"/>
      <w:lvlJc w:val="left"/>
      <w:pPr>
        <w:ind w:left="375" w:hanging="375"/>
      </w:pPr>
      <w:rPr>
        <w:rFonts w:hint="default"/>
      </w:rPr>
    </w:lvl>
    <w:lvl w:ilvl="1">
      <w:start w:val="1"/>
      <w:numFmt w:val="decimal"/>
      <w:lvlText w:val="%1.%2"/>
      <w:lvlJc w:val="left"/>
      <w:pPr>
        <w:ind w:left="6188" w:hanging="375"/>
      </w:pPr>
      <w:rPr>
        <w:rFonts w:ascii="Times New Roman" w:hAnsi="Times New Roman" w:cs="Times New Roman"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3" w15:restartNumberingAfterBreak="0">
    <w:nsid w:val="571214EE"/>
    <w:multiLevelType w:val="hybridMultilevel"/>
    <w:tmpl w:val="E724CF6A"/>
    <w:lvl w:ilvl="0" w:tplc="D14E59BE">
      <w:start w:val="1"/>
      <w:numFmt w:val="decimal"/>
      <w:lvlText w:val="%1."/>
      <w:lvlJc w:val="left"/>
      <w:pPr>
        <w:tabs>
          <w:tab w:val="num" w:pos="720"/>
        </w:tabs>
        <w:ind w:left="720" w:hanging="360"/>
      </w:pPr>
      <w:rPr>
        <w:rFonts w:cs="Times New Roman" w:hint="default"/>
      </w:rPr>
    </w:lvl>
    <w:lvl w:ilvl="1" w:tplc="5B183990">
      <w:numFmt w:val="none"/>
      <w:lvlText w:val=""/>
      <w:lvlJc w:val="left"/>
      <w:pPr>
        <w:tabs>
          <w:tab w:val="num" w:pos="360"/>
        </w:tabs>
      </w:pPr>
      <w:rPr>
        <w:rFonts w:cs="Times New Roman"/>
      </w:rPr>
    </w:lvl>
    <w:lvl w:ilvl="2" w:tplc="CD98DF1E">
      <w:numFmt w:val="none"/>
      <w:lvlText w:val=""/>
      <w:lvlJc w:val="left"/>
      <w:pPr>
        <w:tabs>
          <w:tab w:val="num" w:pos="360"/>
        </w:tabs>
      </w:pPr>
      <w:rPr>
        <w:rFonts w:cs="Times New Roman"/>
      </w:rPr>
    </w:lvl>
    <w:lvl w:ilvl="3" w:tplc="159C682A">
      <w:numFmt w:val="none"/>
      <w:lvlText w:val=""/>
      <w:lvlJc w:val="left"/>
      <w:pPr>
        <w:tabs>
          <w:tab w:val="num" w:pos="360"/>
        </w:tabs>
      </w:pPr>
      <w:rPr>
        <w:rFonts w:cs="Times New Roman"/>
      </w:rPr>
    </w:lvl>
    <w:lvl w:ilvl="4" w:tplc="B4A6F7C6">
      <w:numFmt w:val="none"/>
      <w:lvlText w:val=""/>
      <w:lvlJc w:val="left"/>
      <w:pPr>
        <w:tabs>
          <w:tab w:val="num" w:pos="360"/>
        </w:tabs>
      </w:pPr>
      <w:rPr>
        <w:rFonts w:cs="Times New Roman"/>
      </w:rPr>
    </w:lvl>
    <w:lvl w:ilvl="5" w:tplc="15C6C438">
      <w:numFmt w:val="none"/>
      <w:lvlText w:val=""/>
      <w:lvlJc w:val="left"/>
      <w:pPr>
        <w:tabs>
          <w:tab w:val="num" w:pos="360"/>
        </w:tabs>
      </w:pPr>
      <w:rPr>
        <w:rFonts w:cs="Times New Roman"/>
      </w:rPr>
    </w:lvl>
    <w:lvl w:ilvl="6" w:tplc="429E1A74">
      <w:numFmt w:val="none"/>
      <w:lvlText w:val=""/>
      <w:lvlJc w:val="left"/>
      <w:pPr>
        <w:tabs>
          <w:tab w:val="num" w:pos="360"/>
        </w:tabs>
      </w:pPr>
      <w:rPr>
        <w:rFonts w:cs="Times New Roman"/>
      </w:rPr>
    </w:lvl>
    <w:lvl w:ilvl="7" w:tplc="48DCB50C">
      <w:numFmt w:val="none"/>
      <w:lvlText w:val=""/>
      <w:lvlJc w:val="left"/>
      <w:pPr>
        <w:tabs>
          <w:tab w:val="num" w:pos="360"/>
        </w:tabs>
      </w:pPr>
      <w:rPr>
        <w:rFonts w:cs="Times New Roman"/>
      </w:rPr>
    </w:lvl>
    <w:lvl w:ilvl="8" w:tplc="365CD6D4">
      <w:numFmt w:val="none"/>
      <w:lvlText w:val=""/>
      <w:lvlJc w:val="left"/>
      <w:pPr>
        <w:tabs>
          <w:tab w:val="num" w:pos="360"/>
        </w:tabs>
      </w:pPr>
      <w:rPr>
        <w:rFonts w:cs="Times New Roman"/>
      </w:rPr>
    </w:lvl>
  </w:abstractNum>
  <w:abstractNum w:abstractNumId="24" w15:restartNumberingAfterBreak="0">
    <w:nsid w:val="57454260"/>
    <w:multiLevelType w:val="multilevel"/>
    <w:tmpl w:val="554239F2"/>
    <w:lvl w:ilvl="0">
      <w:start w:val="1"/>
      <w:numFmt w:val="decimal"/>
      <w:lvlText w:val="%1"/>
      <w:lvlJc w:val="left"/>
      <w:pPr>
        <w:ind w:left="375" w:hanging="375"/>
      </w:pPr>
      <w:rPr>
        <w:rFonts w:hint="default"/>
      </w:rPr>
    </w:lvl>
    <w:lvl w:ilvl="1">
      <w:start w:val="1"/>
      <w:numFmt w:val="decimal"/>
      <w:lvlText w:val="%1.%2"/>
      <w:lvlJc w:val="left"/>
      <w:pPr>
        <w:ind w:left="6188" w:hanging="375"/>
      </w:pPr>
      <w:rPr>
        <w:rFonts w:ascii="Times New Roman" w:hAnsi="Times New Roman" w:cs="Times New Roman"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59A84707"/>
    <w:multiLevelType w:val="hybridMultilevel"/>
    <w:tmpl w:val="55E6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C93D5F"/>
    <w:multiLevelType w:val="hybridMultilevel"/>
    <w:tmpl w:val="4FE46024"/>
    <w:lvl w:ilvl="0" w:tplc="C144D66A">
      <w:numFmt w:val="bullet"/>
      <w:lvlText w:val="-"/>
      <w:lvlJc w:val="left"/>
      <w:pPr>
        <w:ind w:left="110" w:hanging="164"/>
      </w:pPr>
      <w:rPr>
        <w:rFonts w:ascii="Times New Roman" w:eastAsia="Times New Roman" w:hAnsi="Times New Roman" w:cs="Times New Roman" w:hint="default"/>
        <w:b w:val="0"/>
        <w:bCs w:val="0"/>
        <w:i w:val="0"/>
        <w:iCs w:val="0"/>
        <w:w w:val="100"/>
        <w:sz w:val="28"/>
        <w:szCs w:val="28"/>
        <w:lang w:val="ru-RU" w:eastAsia="en-US" w:bidi="ar-SA"/>
      </w:rPr>
    </w:lvl>
    <w:lvl w:ilvl="1" w:tplc="2B084E24">
      <w:numFmt w:val="bullet"/>
      <w:lvlText w:val="•"/>
      <w:lvlJc w:val="left"/>
      <w:pPr>
        <w:ind w:left="734" w:hanging="164"/>
      </w:pPr>
      <w:rPr>
        <w:rFonts w:hint="default"/>
        <w:lang w:val="ru-RU" w:eastAsia="en-US" w:bidi="ar-SA"/>
      </w:rPr>
    </w:lvl>
    <w:lvl w:ilvl="2" w:tplc="38880284">
      <w:numFmt w:val="bullet"/>
      <w:lvlText w:val="•"/>
      <w:lvlJc w:val="left"/>
      <w:pPr>
        <w:ind w:left="1349" w:hanging="164"/>
      </w:pPr>
      <w:rPr>
        <w:rFonts w:hint="default"/>
        <w:lang w:val="ru-RU" w:eastAsia="en-US" w:bidi="ar-SA"/>
      </w:rPr>
    </w:lvl>
    <w:lvl w:ilvl="3" w:tplc="F50A0E86">
      <w:numFmt w:val="bullet"/>
      <w:lvlText w:val="•"/>
      <w:lvlJc w:val="left"/>
      <w:pPr>
        <w:ind w:left="1963" w:hanging="164"/>
      </w:pPr>
      <w:rPr>
        <w:rFonts w:hint="default"/>
        <w:lang w:val="ru-RU" w:eastAsia="en-US" w:bidi="ar-SA"/>
      </w:rPr>
    </w:lvl>
    <w:lvl w:ilvl="4" w:tplc="7EF87096">
      <w:numFmt w:val="bullet"/>
      <w:lvlText w:val="•"/>
      <w:lvlJc w:val="left"/>
      <w:pPr>
        <w:ind w:left="2578" w:hanging="164"/>
      </w:pPr>
      <w:rPr>
        <w:rFonts w:hint="default"/>
        <w:lang w:val="ru-RU" w:eastAsia="en-US" w:bidi="ar-SA"/>
      </w:rPr>
    </w:lvl>
    <w:lvl w:ilvl="5" w:tplc="A8F8AFB6">
      <w:numFmt w:val="bullet"/>
      <w:lvlText w:val="•"/>
      <w:lvlJc w:val="left"/>
      <w:pPr>
        <w:ind w:left="3192" w:hanging="164"/>
      </w:pPr>
      <w:rPr>
        <w:rFonts w:hint="default"/>
        <w:lang w:val="ru-RU" w:eastAsia="en-US" w:bidi="ar-SA"/>
      </w:rPr>
    </w:lvl>
    <w:lvl w:ilvl="6" w:tplc="7958AEA2">
      <w:numFmt w:val="bullet"/>
      <w:lvlText w:val="•"/>
      <w:lvlJc w:val="left"/>
      <w:pPr>
        <w:ind w:left="3807" w:hanging="164"/>
      </w:pPr>
      <w:rPr>
        <w:rFonts w:hint="default"/>
        <w:lang w:val="ru-RU" w:eastAsia="en-US" w:bidi="ar-SA"/>
      </w:rPr>
    </w:lvl>
    <w:lvl w:ilvl="7" w:tplc="2AD48D4E">
      <w:numFmt w:val="bullet"/>
      <w:lvlText w:val="•"/>
      <w:lvlJc w:val="left"/>
      <w:pPr>
        <w:ind w:left="4421" w:hanging="164"/>
      </w:pPr>
      <w:rPr>
        <w:rFonts w:hint="default"/>
        <w:lang w:val="ru-RU" w:eastAsia="en-US" w:bidi="ar-SA"/>
      </w:rPr>
    </w:lvl>
    <w:lvl w:ilvl="8" w:tplc="504AAB74">
      <w:numFmt w:val="bullet"/>
      <w:lvlText w:val="•"/>
      <w:lvlJc w:val="left"/>
      <w:pPr>
        <w:ind w:left="5036" w:hanging="164"/>
      </w:pPr>
      <w:rPr>
        <w:rFonts w:hint="default"/>
        <w:lang w:val="ru-RU" w:eastAsia="en-US" w:bidi="ar-SA"/>
      </w:rPr>
    </w:lvl>
  </w:abstractNum>
  <w:abstractNum w:abstractNumId="27" w15:restartNumberingAfterBreak="0">
    <w:nsid w:val="5D49773E"/>
    <w:multiLevelType w:val="multilevel"/>
    <w:tmpl w:val="B19C2D66"/>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750"/>
        </w:tabs>
        <w:ind w:left="750" w:hanging="39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15:restartNumberingAfterBreak="0">
    <w:nsid w:val="60DC3474"/>
    <w:multiLevelType w:val="hybridMultilevel"/>
    <w:tmpl w:val="E3107932"/>
    <w:lvl w:ilvl="0" w:tplc="0CEC2A44">
      <w:start w:val="1"/>
      <w:numFmt w:val="decimal"/>
      <w:lvlText w:val="%1."/>
      <w:lvlJc w:val="left"/>
      <w:pPr>
        <w:ind w:left="324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64346EDA"/>
    <w:multiLevelType w:val="multilevel"/>
    <w:tmpl w:val="641C1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AE32E9"/>
    <w:multiLevelType w:val="hybridMultilevel"/>
    <w:tmpl w:val="A340657C"/>
    <w:lvl w:ilvl="0" w:tplc="0419000F">
      <w:start w:val="1"/>
      <w:numFmt w:val="decimal"/>
      <w:lvlText w:val="%1."/>
      <w:lvlJc w:val="left"/>
      <w:pPr>
        <w:ind w:left="5604" w:hanging="360"/>
      </w:pPr>
      <w:rPr>
        <w:rFonts w:hint="default"/>
      </w:rPr>
    </w:lvl>
    <w:lvl w:ilvl="1" w:tplc="04190019" w:tentative="1">
      <w:start w:val="1"/>
      <w:numFmt w:val="lowerLetter"/>
      <w:lvlText w:val="%2."/>
      <w:lvlJc w:val="left"/>
      <w:pPr>
        <w:ind w:left="6324" w:hanging="360"/>
      </w:pPr>
    </w:lvl>
    <w:lvl w:ilvl="2" w:tplc="0419001B" w:tentative="1">
      <w:start w:val="1"/>
      <w:numFmt w:val="lowerRoman"/>
      <w:lvlText w:val="%3."/>
      <w:lvlJc w:val="right"/>
      <w:pPr>
        <w:ind w:left="7044" w:hanging="180"/>
      </w:pPr>
    </w:lvl>
    <w:lvl w:ilvl="3" w:tplc="0419000F" w:tentative="1">
      <w:start w:val="1"/>
      <w:numFmt w:val="decimal"/>
      <w:lvlText w:val="%4."/>
      <w:lvlJc w:val="left"/>
      <w:pPr>
        <w:ind w:left="7764" w:hanging="360"/>
      </w:pPr>
    </w:lvl>
    <w:lvl w:ilvl="4" w:tplc="04190019" w:tentative="1">
      <w:start w:val="1"/>
      <w:numFmt w:val="lowerLetter"/>
      <w:lvlText w:val="%5."/>
      <w:lvlJc w:val="left"/>
      <w:pPr>
        <w:ind w:left="8484" w:hanging="360"/>
      </w:pPr>
    </w:lvl>
    <w:lvl w:ilvl="5" w:tplc="0419001B" w:tentative="1">
      <w:start w:val="1"/>
      <w:numFmt w:val="lowerRoman"/>
      <w:lvlText w:val="%6."/>
      <w:lvlJc w:val="right"/>
      <w:pPr>
        <w:ind w:left="9204" w:hanging="180"/>
      </w:pPr>
    </w:lvl>
    <w:lvl w:ilvl="6" w:tplc="0419000F" w:tentative="1">
      <w:start w:val="1"/>
      <w:numFmt w:val="decimal"/>
      <w:lvlText w:val="%7."/>
      <w:lvlJc w:val="left"/>
      <w:pPr>
        <w:ind w:left="9924" w:hanging="360"/>
      </w:pPr>
    </w:lvl>
    <w:lvl w:ilvl="7" w:tplc="04190019" w:tentative="1">
      <w:start w:val="1"/>
      <w:numFmt w:val="lowerLetter"/>
      <w:lvlText w:val="%8."/>
      <w:lvlJc w:val="left"/>
      <w:pPr>
        <w:ind w:left="10644" w:hanging="360"/>
      </w:pPr>
    </w:lvl>
    <w:lvl w:ilvl="8" w:tplc="0419001B" w:tentative="1">
      <w:start w:val="1"/>
      <w:numFmt w:val="lowerRoman"/>
      <w:lvlText w:val="%9."/>
      <w:lvlJc w:val="right"/>
      <w:pPr>
        <w:ind w:left="11364" w:hanging="180"/>
      </w:pPr>
    </w:lvl>
  </w:abstractNum>
  <w:abstractNum w:abstractNumId="31" w15:restartNumberingAfterBreak="0">
    <w:nsid w:val="70357797"/>
    <w:multiLevelType w:val="multilevel"/>
    <w:tmpl w:val="45A410E0"/>
    <w:lvl w:ilvl="0">
      <w:start w:val="2"/>
      <w:numFmt w:val="decimal"/>
      <w:lvlText w:val="%1"/>
      <w:lvlJc w:val="left"/>
      <w:pPr>
        <w:ind w:left="360" w:hanging="360"/>
      </w:pPr>
      <w:rPr>
        <w:rFonts w:hint="default"/>
        <w:color w:val="0563C1"/>
        <w:u w:val="single"/>
      </w:rPr>
    </w:lvl>
    <w:lvl w:ilvl="1">
      <w:start w:val="9"/>
      <w:numFmt w:val="decimal"/>
      <w:lvlText w:val="%1.%2"/>
      <w:lvlJc w:val="left"/>
      <w:pPr>
        <w:ind w:left="360" w:hanging="360"/>
      </w:pPr>
      <w:rPr>
        <w:rFonts w:hint="default"/>
        <w:color w:val="0563C1"/>
        <w:u w:val="single"/>
      </w:rPr>
    </w:lvl>
    <w:lvl w:ilvl="2">
      <w:start w:val="1"/>
      <w:numFmt w:val="decimal"/>
      <w:lvlText w:val="%1.%2.%3"/>
      <w:lvlJc w:val="left"/>
      <w:pPr>
        <w:ind w:left="720" w:hanging="720"/>
      </w:pPr>
      <w:rPr>
        <w:rFonts w:hint="default"/>
        <w:color w:val="0563C1"/>
        <w:u w:val="single"/>
      </w:rPr>
    </w:lvl>
    <w:lvl w:ilvl="3">
      <w:start w:val="1"/>
      <w:numFmt w:val="decimalZero"/>
      <w:lvlText w:val="%1.%2.%3.%4"/>
      <w:lvlJc w:val="left"/>
      <w:pPr>
        <w:ind w:left="1080" w:hanging="1080"/>
      </w:pPr>
      <w:rPr>
        <w:rFonts w:hint="default"/>
        <w:color w:val="0563C1"/>
        <w:u w:val="single"/>
      </w:rPr>
    </w:lvl>
    <w:lvl w:ilvl="4">
      <w:start w:val="1"/>
      <w:numFmt w:val="decimal"/>
      <w:lvlText w:val="%1.%2.%3.%4.%5"/>
      <w:lvlJc w:val="left"/>
      <w:pPr>
        <w:ind w:left="1080" w:hanging="1080"/>
      </w:pPr>
      <w:rPr>
        <w:rFonts w:hint="default"/>
        <w:color w:val="0563C1"/>
        <w:u w:val="single"/>
      </w:rPr>
    </w:lvl>
    <w:lvl w:ilvl="5">
      <w:start w:val="1"/>
      <w:numFmt w:val="decimal"/>
      <w:lvlText w:val="%1.%2.%3.%4.%5.%6"/>
      <w:lvlJc w:val="left"/>
      <w:pPr>
        <w:ind w:left="1440" w:hanging="1440"/>
      </w:pPr>
      <w:rPr>
        <w:rFonts w:hint="default"/>
        <w:color w:val="0563C1"/>
        <w:u w:val="single"/>
      </w:rPr>
    </w:lvl>
    <w:lvl w:ilvl="6">
      <w:start w:val="1"/>
      <w:numFmt w:val="decimal"/>
      <w:lvlText w:val="%1.%2.%3.%4.%5.%6.%7"/>
      <w:lvlJc w:val="left"/>
      <w:pPr>
        <w:ind w:left="1440" w:hanging="1440"/>
      </w:pPr>
      <w:rPr>
        <w:rFonts w:hint="default"/>
        <w:color w:val="0563C1"/>
        <w:u w:val="single"/>
      </w:rPr>
    </w:lvl>
    <w:lvl w:ilvl="7">
      <w:start w:val="1"/>
      <w:numFmt w:val="decimal"/>
      <w:lvlText w:val="%1.%2.%3.%4.%5.%6.%7.%8"/>
      <w:lvlJc w:val="left"/>
      <w:pPr>
        <w:ind w:left="1800" w:hanging="1800"/>
      </w:pPr>
      <w:rPr>
        <w:rFonts w:hint="default"/>
        <w:color w:val="0563C1"/>
        <w:u w:val="single"/>
      </w:rPr>
    </w:lvl>
    <w:lvl w:ilvl="8">
      <w:start w:val="1"/>
      <w:numFmt w:val="decimal"/>
      <w:lvlText w:val="%1.%2.%3.%4.%5.%6.%7.%8.%9"/>
      <w:lvlJc w:val="left"/>
      <w:pPr>
        <w:ind w:left="2160" w:hanging="2160"/>
      </w:pPr>
      <w:rPr>
        <w:rFonts w:hint="default"/>
        <w:color w:val="0563C1"/>
        <w:u w:val="single"/>
      </w:rPr>
    </w:lvl>
  </w:abstractNum>
  <w:abstractNum w:abstractNumId="32" w15:restartNumberingAfterBreak="0">
    <w:nsid w:val="71D70ED0"/>
    <w:multiLevelType w:val="hybridMultilevel"/>
    <w:tmpl w:val="8BC444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DAD3760"/>
    <w:multiLevelType w:val="multilevel"/>
    <w:tmpl w:val="2EAA9C80"/>
    <w:lvl w:ilvl="0">
      <w:start w:val="2"/>
      <w:numFmt w:val="decimal"/>
      <w:lvlText w:val="%1"/>
      <w:lvlJc w:val="left"/>
      <w:pPr>
        <w:ind w:left="375" w:hanging="375"/>
      </w:pPr>
      <w:rPr>
        <w:rFonts w:hint="default"/>
      </w:rPr>
    </w:lvl>
    <w:lvl w:ilvl="1">
      <w:start w:val="1"/>
      <w:numFmt w:val="decimal"/>
      <w:lvlText w:val="%1.%2"/>
      <w:lvlJc w:val="left"/>
      <w:pPr>
        <w:ind w:left="349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5"/>
  </w:num>
  <w:num w:numId="2">
    <w:abstractNumId w:val="4"/>
  </w:num>
  <w:num w:numId="3">
    <w:abstractNumId w:val="7"/>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9"/>
  </w:num>
  <w:num w:numId="11">
    <w:abstractNumId w:val="3"/>
  </w:num>
  <w:num w:numId="12">
    <w:abstractNumId w:val="1"/>
  </w:num>
  <w:num w:numId="13">
    <w:abstractNumId w:val="13"/>
  </w:num>
  <w:num w:numId="14">
    <w:abstractNumId w:val="8"/>
  </w:num>
  <w:num w:numId="15">
    <w:abstractNumId w:val="24"/>
  </w:num>
  <w:num w:numId="16">
    <w:abstractNumId w:val="22"/>
  </w:num>
  <w:num w:numId="17">
    <w:abstractNumId w:val="12"/>
  </w:num>
  <w:num w:numId="18">
    <w:abstractNumId w:val="6"/>
  </w:num>
  <w:num w:numId="19">
    <w:abstractNumId w:val="2"/>
  </w:num>
  <w:num w:numId="20">
    <w:abstractNumId w:val="20"/>
  </w:num>
  <w:num w:numId="21">
    <w:abstractNumId w:val="33"/>
  </w:num>
  <w:num w:numId="22">
    <w:abstractNumId w:val="21"/>
  </w:num>
  <w:num w:numId="23">
    <w:abstractNumId w:val="31"/>
  </w:num>
  <w:num w:numId="24">
    <w:abstractNumId w:val="30"/>
  </w:num>
  <w:num w:numId="25">
    <w:abstractNumId w:val="17"/>
  </w:num>
  <w:num w:numId="26">
    <w:abstractNumId w:val="9"/>
  </w:num>
  <w:num w:numId="27">
    <w:abstractNumId w:val="5"/>
  </w:num>
  <w:num w:numId="28">
    <w:abstractNumId w:val="14"/>
  </w:num>
  <w:num w:numId="29">
    <w:abstractNumId w:val="0"/>
  </w:num>
  <w:num w:numId="30">
    <w:abstractNumId w:val="18"/>
  </w:num>
  <w:num w:numId="31">
    <w:abstractNumId w:val="16"/>
  </w:num>
  <w:num w:numId="32">
    <w:abstractNumId w:val="26"/>
  </w:num>
  <w:num w:numId="33">
    <w:abstractNumId w:val="25"/>
  </w:num>
  <w:num w:numId="3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E73EB4"/>
    <w:rsid w:val="00013648"/>
    <w:rsid w:val="0002071E"/>
    <w:rsid w:val="00045B14"/>
    <w:rsid w:val="00051CB4"/>
    <w:rsid w:val="00081862"/>
    <w:rsid w:val="0008702B"/>
    <w:rsid w:val="000979B8"/>
    <w:rsid w:val="000A3A38"/>
    <w:rsid w:val="000B54B3"/>
    <w:rsid w:val="000C2368"/>
    <w:rsid w:val="000C503E"/>
    <w:rsid w:val="000C7C2A"/>
    <w:rsid w:val="000D55AC"/>
    <w:rsid w:val="000E2199"/>
    <w:rsid w:val="000E4C04"/>
    <w:rsid w:val="000F0856"/>
    <w:rsid w:val="000F5735"/>
    <w:rsid w:val="00103996"/>
    <w:rsid w:val="00104B19"/>
    <w:rsid w:val="00107081"/>
    <w:rsid w:val="0011455F"/>
    <w:rsid w:val="00125EFE"/>
    <w:rsid w:val="001263CC"/>
    <w:rsid w:val="00127BC8"/>
    <w:rsid w:val="00142B21"/>
    <w:rsid w:val="00143676"/>
    <w:rsid w:val="0014431B"/>
    <w:rsid w:val="00147979"/>
    <w:rsid w:val="00157C76"/>
    <w:rsid w:val="001609A6"/>
    <w:rsid w:val="00180215"/>
    <w:rsid w:val="0018033F"/>
    <w:rsid w:val="00180C49"/>
    <w:rsid w:val="00181BCC"/>
    <w:rsid w:val="001830E5"/>
    <w:rsid w:val="001A1B7E"/>
    <w:rsid w:val="001A64EE"/>
    <w:rsid w:val="001B59E8"/>
    <w:rsid w:val="001C18BB"/>
    <w:rsid w:val="001C7A0F"/>
    <w:rsid w:val="001D0ED3"/>
    <w:rsid w:val="001D3290"/>
    <w:rsid w:val="001E08E4"/>
    <w:rsid w:val="001E74E8"/>
    <w:rsid w:val="001F1499"/>
    <w:rsid w:val="001F1D94"/>
    <w:rsid w:val="001F4C0F"/>
    <w:rsid w:val="00214005"/>
    <w:rsid w:val="00221EF1"/>
    <w:rsid w:val="00223909"/>
    <w:rsid w:val="0022391A"/>
    <w:rsid w:val="00224723"/>
    <w:rsid w:val="0026088F"/>
    <w:rsid w:val="00277B05"/>
    <w:rsid w:val="00281579"/>
    <w:rsid w:val="002B3F7D"/>
    <w:rsid w:val="002C715D"/>
    <w:rsid w:val="002D5824"/>
    <w:rsid w:val="002E3E55"/>
    <w:rsid w:val="002E6EA4"/>
    <w:rsid w:val="002F10B3"/>
    <w:rsid w:val="002F2919"/>
    <w:rsid w:val="002F63CD"/>
    <w:rsid w:val="0030723C"/>
    <w:rsid w:val="00317AE6"/>
    <w:rsid w:val="00337F18"/>
    <w:rsid w:val="0034098B"/>
    <w:rsid w:val="00341C3A"/>
    <w:rsid w:val="003453E4"/>
    <w:rsid w:val="0035598F"/>
    <w:rsid w:val="003664A5"/>
    <w:rsid w:val="00396CED"/>
    <w:rsid w:val="00397756"/>
    <w:rsid w:val="003A6FC3"/>
    <w:rsid w:val="003B5541"/>
    <w:rsid w:val="003B5F6B"/>
    <w:rsid w:val="003B7E18"/>
    <w:rsid w:val="003C0BA0"/>
    <w:rsid w:val="003C2FE4"/>
    <w:rsid w:val="003D0D22"/>
    <w:rsid w:val="003D4A21"/>
    <w:rsid w:val="003D5C48"/>
    <w:rsid w:val="003F3245"/>
    <w:rsid w:val="00402CF2"/>
    <w:rsid w:val="00402D6C"/>
    <w:rsid w:val="004071EB"/>
    <w:rsid w:val="00413B2A"/>
    <w:rsid w:val="004203DB"/>
    <w:rsid w:val="004207FD"/>
    <w:rsid w:val="00421C58"/>
    <w:rsid w:val="004236DA"/>
    <w:rsid w:val="00425A59"/>
    <w:rsid w:val="00433ACF"/>
    <w:rsid w:val="00440FC3"/>
    <w:rsid w:val="004601BB"/>
    <w:rsid w:val="004668C8"/>
    <w:rsid w:val="00490D40"/>
    <w:rsid w:val="004919E7"/>
    <w:rsid w:val="004A2126"/>
    <w:rsid w:val="004A324F"/>
    <w:rsid w:val="004B6147"/>
    <w:rsid w:val="004C7A45"/>
    <w:rsid w:val="004E7116"/>
    <w:rsid w:val="004F7D8B"/>
    <w:rsid w:val="00507C2E"/>
    <w:rsid w:val="0051133B"/>
    <w:rsid w:val="00512A76"/>
    <w:rsid w:val="00515DBB"/>
    <w:rsid w:val="0052175A"/>
    <w:rsid w:val="00527B96"/>
    <w:rsid w:val="005452E2"/>
    <w:rsid w:val="00547DA7"/>
    <w:rsid w:val="00550292"/>
    <w:rsid w:val="005560A3"/>
    <w:rsid w:val="00561EDF"/>
    <w:rsid w:val="00562B01"/>
    <w:rsid w:val="00571613"/>
    <w:rsid w:val="005840EF"/>
    <w:rsid w:val="005B2371"/>
    <w:rsid w:val="005E25F1"/>
    <w:rsid w:val="005E7F87"/>
    <w:rsid w:val="005F160B"/>
    <w:rsid w:val="00610569"/>
    <w:rsid w:val="00611481"/>
    <w:rsid w:val="006124F2"/>
    <w:rsid w:val="00631B62"/>
    <w:rsid w:val="00641915"/>
    <w:rsid w:val="006655E2"/>
    <w:rsid w:val="00677D3C"/>
    <w:rsid w:val="0069069D"/>
    <w:rsid w:val="006A10AC"/>
    <w:rsid w:val="006B6256"/>
    <w:rsid w:val="006C2F48"/>
    <w:rsid w:val="006C65CD"/>
    <w:rsid w:val="006D156F"/>
    <w:rsid w:val="006D3621"/>
    <w:rsid w:val="006D5D1D"/>
    <w:rsid w:val="006E1A38"/>
    <w:rsid w:val="006E634E"/>
    <w:rsid w:val="006F7176"/>
    <w:rsid w:val="007039C7"/>
    <w:rsid w:val="00706817"/>
    <w:rsid w:val="0074476B"/>
    <w:rsid w:val="00750F9C"/>
    <w:rsid w:val="00755928"/>
    <w:rsid w:val="00764F78"/>
    <w:rsid w:val="0076532C"/>
    <w:rsid w:val="007716FB"/>
    <w:rsid w:val="00773824"/>
    <w:rsid w:val="0077410B"/>
    <w:rsid w:val="00781415"/>
    <w:rsid w:val="00783D49"/>
    <w:rsid w:val="00787E5F"/>
    <w:rsid w:val="00794D84"/>
    <w:rsid w:val="007B1B83"/>
    <w:rsid w:val="007B2861"/>
    <w:rsid w:val="007F4A99"/>
    <w:rsid w:val="00816287"/>
    <w:rsid w:val="0082437B"/>
    <w:rsid w:val="00826027"/>
    <w:rsid w:val="008304A9"/>
    <w:rsid w:val="00850118"/>
    <w:rsid w:val="00865F21"/>
    <w:rsid w:val="0088423E"/>
    <w:rsid w:val="00885F8D"/>
    <w:rsid w:val="00894D68"/>
    <w:rsid w:val="008C735D"/>
    <w:rsid w:val="008D7ED7"/>
    <w:rsid w:val="008F296F"/>
    <w:rsid w:val="00905F77"/>
    <w:rsid w:val="00906643"/>
    <w:rsid w:val="00907F5B"/>
    <w:rsid w:val="00910BA1"/>
    <w:rsid w:val="0091192C"/>
    <w:rsid w:val="009355AC"/>
    <w:rsid w:val="00937D9A"/>
    <w:rsid w:val="009436A2"/>
    <w:rsid w:val="009448B2"/>
    <w:rsid w:val="00946E76"/>
    <w:rsid w:val="009526F8"/>
    <w:rsid w:val="00956FE5"/>
    <w:rsid w:val="009573C1"/>
    <w:rsid w:val="00970196"/>
    <w:rsid w:val="00971504"/>
    <w:rsid w:val="0097583D"/>
    <w:rsid w:val="00977F5C"/>
    <w:rsid w:val="00991234"/>
    <w:rsid w:val="009A1054"/>
    <w:rsid w:val="009D47F9"/>
    <w:rsid w:val="009E18D2"/>
    <w:rsid w:val="009E40FC"/>
    <w:rsid w:val="009F35B7"/>
    <w:rsid w:val="009F365B"/>
    <w:rsid w:val="009F376A"/>
    <w:rsid w:val="00A00F01"/>
    <w:rsid w:val="00A1113D"/>
    <w:rsid w:val="00A11FF1"/>
    <w:rsid w:val="00A31314"/>
    <w:rsid w:val="00A35AD9"/>
    <w:rsid w:val="00A4258B"/>
    <w:rsid w:val="00A627C4"/>
    <w:rsid w:val="00A661B1"/>
    <w:rsid w:val="00A814A8"/>
    <w:rsid w:val="00A86A21"/>
    <w:rsid w:val="00AA1B57"/>
    <w:rsid w:val="00AA2D8A"/>
    <w:rsid w:val="00AB18B8"/>
    <w:rsid w:val="00AB791E"/>
    <w:rsid w:val="00AC645E"/>
    <w:rsid w:val="00AD5A7D"/>
    <w:rsid w:val="00AE0E75"/>
    <w:rsid w:val="00AE3BCE"/>
    <w:rsid w:val="00AE7809"/>
    <w:rsid w:val="00AF110F"/>
    <w:rsid w:val="00B16392"/>
    <w:rsid w:val="00B21477"/>
    <w:rsid w:val="00B2300F"/>
    <w:rsid w:val="00B24E65"/>
    <w:rsid w:val="00B24E8F"/>
    <w:rsid w:val="00B50CA4"/>
    <w:rsid w:val="00B64AAC"/>
    <w:rsid w:val="00BA792D"/>
    <w:rsid w:val="00BB01B3"/>
    <w:rsid w:val="00BC7CDB"/>
    <w:rsid w:val="00BD4AA3"/>
    <w:rsid w:val="00BD75BD"/>
    <w:rsid w:val="00BE17AB"/>
    <w:rsid w:val="00C00E2B"/>
    <w:rsid w:val="00C05F3A"/>
    <w:rsid w:val="00C10F2F"/>
    <w:rsid w:val="00C13A06"/>
    <w:rsid w:val="00C158FE"/>
    <w:rsid w:val="00C24022"/>
    <w:rsid w:val="00C2676E"/>
    <w:rsid w:val="00C273BD"/>
    <w:rsid w:val="00C45B8F"/>
    <w:rsid w:val="00C57662"/>
    <w:rsid w:val="00C84266"/>
    <w:rsid w:val="00C8584E"/>
    <w:rsid w:val="00CB2058"/>
    <w:rsid w:val="00CE564F"/>
    <w:rsid w:val="00CF34B1"/>
    <w:rsid w:val="00D229A7"/>
    <w:rsid w:val="00D2540D"/>
    <w:rsid w:val="00D34D50"/>
    <w:rsid w:val="00D374F3"/>
    <w:rsid w:val="00D40A6C"/>
    <w:rsid w:val="00D40EB9"/>
    <w:rsid w:val="00D42A01"/>
    <w:rsid w:val="00D51990"/>
    <w:rsid w:val="00D611A5"/>
    <w:rsid w:val="00D62E06"/>
    <w:rsid w:val="00D724CA"/>
    <w:rsid w:val="00D92BB4"/>
    <w:rsid w:val="00D93430"/>
    <w:rsid w:val="00DA3B75"/>
    <w:rsid w:val="00DC0F21"/>
    <w:rsid w:val="00DC29D2"/>
    <w:rsid w:val="00DC7B63"/>
    <w:rsid w:val="00DD099D"/>
    <w:rsid w:val="00DD31DB"/>
    <w:rsid w:val="00E03489"/>
    <w:rsid w:val="00E04753"/>
    <w:rsid w:val="00E05D7C"/>
    <w:rsid w:val="00E06BB5"/>
    <w:rsid w:val="00E24831"/>
    <w:rsid w:val="00E270F3"/>
    <w:rsid w:val="00E351D7"/>
    <w:rsid w:val="00E67D6A"/>
    <w:rsid w:val="00E70B15"/>
    <w:rsid w:val="00E73DAE"/>
    <w:rsid w:val="00E73EB4"/>
    <w:rsid w:val="00E9011E"/>
    <w:rsid w:val="00EA5FDA"/>
    <w:rsid w:val="00EB1CFB"/>
    <w:rsid w:val="00EB221B"/>
    <w:rsid w:val="00EB5C8A"/>
    <w:rsid w:val="00EF2534"/>
    <w:rsid w:val="00EF5B4F"/>
    <w:rsid w:val="00EF5CDC"/>
    <w:rsid w:val="00F02437"/>
    <w:rsid w:val="00F04E70"/>
    <w:rsid w:val="00F2484F"/>
    <w:rsid w:val="00F2646D"/>
    <w:rsid w:val="00F34652"/>
    <w:rsid w:val="00F429BB"/>
    <w:rsid w:val="00F54153"/>
    <w:rsid w:val="00F54747"/>
    <w:rsid w:val="00F640C0"/>
    <w:rsid w:val="00F650DA"/>
    <w:rsid w:val="00F65598"/>
    <w:rsid w:val="00F65D50"/>
    <w:rsid w:val="00F6696C"/>
    <w:rsid w:val="00F6720F"/>
    <w:rsid w:val="00F908D1"/>
    <w:rsid w:val="00F930C9"/>
    <w:rsid w:val="00F93B97"/>
    <w:rsid w:val="00F93D1A"/>
    <w:rsid w:val="00F96E3C"/>
    <w:rsid w:val="00FB1989"/>
    <w:rsid w:val="00FB1FCC"/>
    <w:rsid w:val="00FB55C8"/>
    <w:rsid w:val="00FC4AC2"/>
    <w:rsid w:val="00FC6AA5"/>
    <w:rsid w:val="00FD216E"/>
    <w:rsid w:val="00FD61DA"/>
    <w:rsid w:val="00FF12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925A"/>
  <w15:docId w15:val="{EE2A003D-5A13-417C-895A-CEB5ED64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84F"/>
    <w:pPr>
      <w:spacing w:after="200" w:line="276" w:lineRule="auto"/>
    </w:pPr>
  </w:style>
  <w:style w:type="paragraph" w:styleId="2">
    <w:name w:val="heading 2"/>
    <w:basedOn w:val="a"/>
    <w:link w:val="20"/>
    <w:uiPriority w:val="1"/>
    <w:qFormat/>
    <w:rsid w:val="000C7C2A"/>
    <w:pPr>
      <w:widowControl w:val="0"/>
      <w:autoSpaceDE w:val="0"/>
      <w:autoSpaceDN w:val="0"/>
      <w:spacing w:after="0" w:line="240" w:lineRule="auto"/>
      <w:ind w:left="1459"/>
      <w:outlineLvl w:val="1"/>
    </w:pPr>
    <w:rPr>
      <w:rFonts w:ascii="Times New Roman" w:eastAsia="Times New Roman" w:hAnsi="Times New Roman" w:cs="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F2484F"/>
    <w:pPr>
      <w:spacing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Базовый"/>
    <w:uiPriority w:val="99"/>
    <w:rsid w:val="00413B2A"/>
    <w:pPr>
      <w:tabs>
        <w:tab w:val="left" w:pos="709"/>
      </w:tabs>
      <w:suppressAutoHyphens/>
      <w:spacing w:after="200" w:line="276" w:lineRule="atLeast"/>
    </w:pPr>
    <w:rPr>
      <w:rFonts w:ascii="Calibri" w:eastAsia="Calibri" w:hAnsi="Calibri" w:cs="Times New Roman"/>
    </w:rPr>
  </w:style>
  <w:style w:type="numbering" w:customStyle="1" w:styleId="10">
    <w:name w:val="Нет списка1"/>
    <w:next w:val="a2"/>
    <w:uiPriority w:val="99"/>
    <w:semiHidden/>
    <w:unhideWhenUsed/>
    <w:rsid w:val="00F65598"/>
  </w:style>
  <w:style w:type="paragraph" w:styleId="a5">
    <w:name w:val="List Paragraph"/>
    <w:basedOn w:val="a"/>
    <w:uiPriority w:val="1"/>
    <w:qFormat/>
    <w:rsid w:val="00F65598"/>
    <w:pPr>
      <w:ind w:left="720"/>
      <w:contextualSpacing/>
    </w:pPr>
    <w:rPr>
      <w:rFonts w:ascii="Calibri" w:eastAsia="Calibri" w:hAnsi="Calibri" w:cs="Times New Roman"/>
    </w:rPr>
  </w:style>
  <w:style w:type="paragraph" w:styleId="a6">
    <w:name w:val="Normal (Web)"/>
    <w:basedOn w:val="a"/>
    <w:link w:val="a7"/>
    <w:uiPriority w:val="99"/>
    <w:unhideWhenUsed/>
    <w:rsid w:val="00F65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65598"/>
    <w:rPr>
      <w:b/>
      <w:bCs/>
    </w:rPr>
  </w:style>
  <w:style w:type="paragraph" w:styleId="a9">
    <w:name w:val="Balloon Text"/>
    <w:basedOn w:val="a"/>
    <w:link w:val="aa"/>
    <w:uiPriority w:val="99"/>
    <w:semiHidden/>
    <w:unhideWhenUsed/>
    <w:rsid w:val="00F65598"/>
    <w:pPr>
      <w:spacing w:after="0" w:line="240" w:lineRule="auto"/>
    </w:pPr>
    <w:rPr>
      <w:rFonts w:ascii="Segoe UI" w:eastAsia="Calibri" w:hAnsi="Segoe UI" w:cs="Segoe UI"/>
      <w:sz w:val="18"/>
      <w:szCs w:val="18"/>
    </w:rPr>
  </w:style>
  <w:style w:type="character" w:customStyle="1" w:styleId="aa">
    <w:name w:val="Текст выноски Знак"/>
    <w:basedOn w:val="a0"/>
    <w:link w:val="a9"/>
    <w:uiPriority w:val="99"/>
    <w:semiHidden/>
    <w:rsid w:val="00F65598"/>
    <w:rPr>
      <w:rFonts w:ascii="Segoe UI" w:eastAsia="Calibri" w:hAnsi="Segoe UI" w:cs="Segoe UI"/>
      <w:sz w:val="18"/>
      <w:szCs w:val="18"/>
    </w:rPr>
  </w:style>
  <w:style w:type="character" w:customStyle="1" w:styleId="20">
    <w:name w:val="Заголовок 2 Знак"/>
    <w:basedOn w:val="a0"/>
    <w:link w:val="2"/>
    <w:uiPriority w:val="1"/>
    <w:rsid w:val="000C7C2A"/>
    <w:rPr>
      <w:rFonts w:ascii="Times New Roman" w:eastAsia="Times New Roman" w:hAnsi="Times New Roman" w:cs="Times New Roman"/>
      <w:b/>
      <w:bCs/>
      <w:i/>
      <w:sz w:val="24"/>
      <w:szCs w:val="24"/>
    </w:rPr>
  </w:style>
  <w:style w:type="paragraph" w:styleId="ab">
    <w:name w:val="Body Text"/>
    <w:basedOn w:val="a"/>
    <w:link w:val="ac"/>
    <w:uiPriority w:val="1"/>
    <w:qFormat/>
    <w:rsid w:val="000C7C2A"/>
    <w:pPr>
      <w:widowControl w:val="0"/>
      <w:autoSpaceDE w:val="0"/>
      <w:autoSpaceDN w:val="0"/>
      <w:spacing w:after="0" w:line="240" w:lineRule="auto"/>
      <w:ind w:left="754"/>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0C7C2A"/>
    <w:rPr>
      <w:rFonts w:ascii="Times New Roman" w:eastAsia="Times New Roman" w:hAnsi="Times New Roman" w:cs="Times New Roman"/>
      <w:sz w:val="24"/>
      <w:szCs w:val="24"/>
    </w:rPr>
  </w:style>
  <w:style w:type="paragraph" w:customStyle="1" w:styleId="TableParagraph">
    <w:name w:val="Table Paragraph"/>
    <w:basedOn w:val="a"/>
    <w:uiPriority w:val="1"/>
    <w:qFormat/>
    <w:rsid w:val="00402D6C"/>
    <w:pPr>
      <w:widowControl w:val="0"/>
      <w:autoSpaceDE w:val="0"/>
      <w:autoSpaceDN w:val="0"/>
      <w:spacing w:after="0" w:line="240" w:lineRule="auto"/>
      <w:ind w:left="4"/>
    </w:pPr>
    <w:rPr>
      <w:rFonts w:ascii="Times New Roman" w:eastAsia="Times New Roman" w:hAnsi="Times New Roman" w:cs="Times New Roman"/>
    </w:rPr>
  </w:style>
  <w:style w:type="paragraph" w:styleId="11">
    <w:name w:val="toc 1"/>
    <w:basedOn w:val="a"/>
    <w:next w:val="a"/>
    <w:autoRedefine/>
    <w:uiPriority w:val="39"/>
    <w:unhideWhenUsed/>
    <w:rsid w:val="001B59E8"/>
    <w:pPr>
      <w:tabs>
        <w:tab w:val="left" w:pos="480"/>
        <w:tab w:val="right" w:leader="dot" w:pos="9202"/>
      </w:tabs>
      <w:spacing w:after="0" w:line="240" w:lineRule="auto"/>
    </w:pPr>
    <w:rPr>
      <w:rFonts w:ascii="Calibri Light" w:eastAsia="Times New Roman" w:hAnsi="Calibri Light" w:cs="Calibri Light"/>
      <w:b/>
      <w:bCs/>
      <w:caps/>
      <w:sz w:val="24"/>
      <w:szCs w:val="24"/>
      <w:lang w:eastAsia="ru-RU"/>
    </w:rPr>
  </w:style>
  <w:style w:type="character" w:styleId="ad">
    <w:name w:val="Hyperlink"/>
    <w:uiPriority w:val="99"/>
    <w:unhideWhenUsed/>
    <w:rsid w:val="001B59E8"/>
    <w:rPr>
      <w:color w:val="0563C1"/>
      <w:u w:val="single"/>
    </w:rPr>
  </w:style>
  <w:style w:type="character" w:customStyle="1" w:styleId="a7">
    <w:name w:val="Обычный (Интернет) Знак"/>
    <w:link w:val="a6"/>
    <w:locked/>
    <w:rsid w:val="001B59E8"/>
    <w:rPr>
      <w:rFonts w:ascii="Times New Roman" w:eastAsia="Times New Roman" w:hAnsi="Times New Roman" w:cs="Times New Roman"/>
      <w:sz w:val="24"/>
      <w:szCs w:val="24"/>
      <w:lang w:eastAsia="ru-RU"/>
    </w:rPr>
  </w:style>
  <w:style w:type="paragraph" w:customStyle="1" w:styleId="21">
    <w:name w:val="2"/>
    <w:basedOn w:val="a"/>
    <w:next w:val="a"/>
    <w:uiPriority w:val="10"/>
    <w:qFormat/>
    <w:rsid w:val="001B59E8"/>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character" w:customStyle="1" w:styleId="12">
    <w:name w:val="Заголовок Знак1"/>
    <w:link w:val="ae"/>
    <w:uiPriority w:val="10"/>
    <w:rsid w:val="001B59E8"/>
    <w:rPr>
      <w:rFonts w:ascii="Calibri Light" w:eastAsia="Times New Roman" w:hAnsi="Calibri Light" w:cs="Times New Roman"/>
      <w:b/>
      <w:bCs/>
      <w:kern w:val="28"/>
      <w:sz w:val="32"/>
      <w:szCs w:val="32"/>
    </w:rPr>
  </w:style>
  <w:style w:type="paragraph" w:styleId="ae">
    <w:name w:val="Title"/>
    <w:basedOn w:val="a"/>
    <w:next w:val="a"/>
    <w:link w:val="12"/>
    <w:uiPriority w:val="10"/>
    <w:qFormat/>
    <w:rsid w:val="001B59E8"/>
    <w:pPr>
      <w:spacing w:after="0" w:line="240" w:lineRule="auto"/>
      <w:contextualSpacing/>
    </w:pPr>
    <w:rPr>
      <w:rFonts w:ascii="Calibri Light" w:eastAsia="Times New Roman" w:hAnsi="Calibri Light" w:cs="Times New Roman"/>
      <w:b/>
      <w:bCs/>
      <w:kern w:val="28"/>
      <w:sz w:val="32"/>
      <w:szCs w:val="32"/>
    </w:rPr>
  </w:style>
  <w:style w:type="character" w:customStyle="1" w:styleId="af">
    <w:name w:val="Заголовок Знак"/>
    <w:basedOn w:val="a0"/>
    <w:uiPriority w:val="10"/>
    <w:rsid w:val="001B59E8"/>
    <w:rPr>
      <w:rFonts w:asciiTheme="majorHAnsi" w:eastAsiaTheme="majorEastAsia" w:hAnsiTheme="majorHAnsi" w:cstheme="majorBidi"/>
      <w:spacing w:val="-10"/>
      <w:kern w:val="28"/>
      <w:sz w:val="56"/>
      <w:szCs w:val="56"/>
    </w:rPr>
  </w:style>
  <w:style w:type="paragraph" w:customStyle="1" w:styleId="13">
    <w:name w:val="1"/>
    <w:basedOn w:val="a"/>
    <w:next w:val="a"/>
    <w:uiPriority w:val="10"/>
    <w:qFormat/>
    <w:rsid w:val="00277B05"/>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paragraph" w:customStyle="1" w:styleId="c12">
    <w:name w:val="c12"/>
    <w:basedOn w:val="a"/>
    <w:rsid w:val="00D229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D5A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dod.moscow/2016/01/15/&#1076;&#1086;&#1087;&#1086;&#1083;&#1085;&#1080;&#1090;&#1077;&#1083;&#1100;&#1085;&#1072;&#1103;-&#1086;&#1073;&#1097;&#1077;&#1086;&#1073;&#1088;&#1072;&#1079;&#1086;&#1074;&#1072;&#1090;&#1077;&#1083;&#1100;&#1085;&#1072;&#1103;/" TargetMode="External"/><Relationship Id="rId3" Type="http://schemas.openxmlformats.org/officeDocument/2006/relationships/styles" Target="styles.xml"/><Relationship Id="rId7" Type="http://schemas.openxmlformats.org/officeDocument/2006/relationships/hyperlink" Target="http://dopedu.ru/stati/719-dopolnitelnaya-obshcheobrazovatelnaya-obshcherazvivayushchaya-programma-kak-popast-v-pravovoe-pole.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du-open.ru/Default.aspx?tabid=462" TargetMode="External"/><Relationship Id="rId4" Type="http://schemas.openxmlformats.org/officeDocument/2006/relationships/settings" Target="settings.xml"/><Relationship Id="rId9" Type="http://schemas.openxmlformats.org/officeDocument/2006/relationships/hyperlink" Target="http://e.nshkoli.ru/article.aspx?aid=4402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7C6DB-0006-40F8-ACB8-1E604577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8031</Words>
  <Characters>45782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сют</dc:creator>
  <cp:keywords/>
  <dc:description/>
  <cp:lastModifiedBy>IT_Corp</cp:lastModifiedBy>
  <cp:revision>46</cp:revision>
  <cp:lastPrinted>2023-06-16T06:07:00Z</cp:lastPrinted>
  <dcterms:created xsi:type="dcterms:W3CDTF">2023-06-16T06:10:00Z</dcterms:created>
  <dcterms:modified xsi:type="dcterms:W3CDTF">2024-09-03T10:05:00Z</dcterms:modified>
</cp:coreProperties>
</file>